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9CE" w:rsidRDefault="002829CE" w:rsidP="00060031">
      <w:pPr>
        <w:spacing w:before="0" w:beforeAutospacing="0" w:after="0" w:afterAutospacing="0"/>
        <w:jc w:val="center"/>
        <w:rPr>
          <w:rFonts w:hAnsi="Times New Roman" w:cs="Times New Roman"/>
          <w:b/>
          <w:bCs/>
          <w:color w:val="000000"/>
          <w:sz w:val="28"/>
          <w:szCs w:val="28"/>
          <w:lang w:val="ru-RU"/>
        </w:rPr>
      </w:pPr>
    </w:p>
    <w:p w:rsidR="002829CE" w:rsidRPr="002829CE" w:rsidRDefault="002829CE" w:rsidP="002829CE">
      <w:pPr>
        <w:spacing w:before="0" w:beforeAutospacing="0" w:after="0" w:afterAutospacing="0"/>
        <w:ind w:firstLine="426"/>
        <w:jc w:val="right"/>
        <w:rPr>
          <w:rFonts w:ascii="Times New Roman" w:eastAsia="Times New Roman" w:hAnsi="Times New Roman" w:cs="Times New Roman"/>
          <w:b/>
          <w:bCs/>
          <w:i/>
          <w:color w:val="000000"/>
          <w:sz w:val="28"/>
          <w:szCs w:val="24"/>
          <w:lang w:val="ru-RU" w:eastAsia="ru-RU"/>
        </w:rPr>
      </w:pPr>
      <w:r w:rsidRPr="002829CE">
        <w:rPr>
          <w:rFonts w:ascii="Times New Roman" w:eastAsia="Times New Roman" w:hAnsi="Times New Roman" w:cs="Times New Roman"/>
          <w:b/>
          <w:bCs/>
          <w:i/>
          <w:color w:val="000000"/>
          <w:sz w:val="28"/>
          <w:szCs w:val="24"/>
          <w:lang w:val="ru-RU" w:eastAsia="ru-RU"/>
        </w:rPr>
        <w:t>Приложение №3  к ООП НОО</w:t>
      </w:r>
    </w:p>
    <w:p w:rsid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9A051E" w:rsidRDefault="009A051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9A051E" w:rsidRPr="002829CE" w:rsidRDefault="009A051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jc w:val="center"/>
        <w:rPr>
          <w:rFonts w:hAnsi="Times New Roman" w:cs="Times New Roman"/>
          <w:b/>
          <w:bCs/>
          <w:color w:val="000000"/>
          <w:sz w:val="40"/>
          <w:szCs w:val="28"/>
          <w:lang w:val="ru-RU"/>
        </w:rPr>
      </w:pPr>
      <w:r w:rsidRPr="002829CE">
        <w:rPr>
          <w:rFonts w:hAnsi="Times New Roman" w:cs="Times New Roman"/>
          <w:b/>
          <w:bCs/>
          <w:color w:val="000000"/>
          <w:sz w:val="40"/>
          <w:szCs w:val="28"/>
          <w:lang w:val="ru-RU"/>
        </w:rPr>
        <w:t xml:space="preserve">Рабочая программа </w:t>
      </w:r>
      <w:r w:rsidRPr="002829CE">
        <w:rPr>
          <w:rFonts w:hAnsi="Times New Roman" w:cs="Times New Roman"/>
          <w:b/>
          <w:bCs/>
          <w:color w:val="000000"/>
          <w:sz w:val="40"/>
          <w:szCs w:val="28"/>
          <w:lang w:val="ru-RU"/>
        </w:rPr>
        <w:br/>
        <w:t xml:space="preserve">курса внеурочной деятельности </w:t>
      </w:r>
    </w:p>
    <w:p w:rsidR="002829CE" w:rsidRPr="002829CE" w:rsidRDefault="002829CE" w:rsidP="002829CE">
      <w:pPr>
        <w:spacing w:before="0" w:beforeAutospacing="0" w:after="0" w:afterAutospacing="0"/>
        <w:jc w:val="center"/>
        <w:rPr>
          <w:rFonts w:hAnsi="Times New Roman" w:cs="Times New Roman"/>
          <w:b/>
          <w:bCs/>
          <w:color w:val="000000"/>
          <w:sz w:val="40"/>
          <w:szCs w:val="28"/>
          <w:lang w:val="ru-RU"/>
        </w:rPr>
      </w:pPr>
      <w:r w:rsidRPr="002829CE">
        <w:rPr>
          <w:rFonts w:hAnsi="Times New Roman" w:cs="Times New Roman"/>
          <w:b/>
          <w:bCs/>
          <w:color w:val="000000"/>
          <w:sz w:val="40"/>
          <w:szCs w:val="28"/>
          <w:lang w:val="ru-RU"/>
        </w:rPr>
        <w:t>«Разговоры о важном»</w:t>
      </w:r>
      <w:r w:rsidRPr="002829CE">
        <w:rPr>
          <w:rFonts w:hAnsi="Times New Roman" w:cs="Times New Roman"/>
          <w:b/>
          <w:bCs/>
          <w:color w:val="000000"/>
          <w:sz w:val="40"/>
          <w:szCs w:val="28"/>
        </w:rPr>
        <w:t> </w:t>
      </w:r>
    </w:p>
    <w:p w:rsidR="002829CE" w:rsidRPr="002829CE" w:rsidRDefault="002829CE" w:rsidP="002829CE">
      <w:pPr>
        <w:spacing w:before="0" w:beforeAutospacing="0" w:after="0" w:afterAutospacing="0"/>
        <w:jc w:val="center"/>
        <w:rPr>
          <w:rFonts w:hAnsi="Times New Roman" w:cs="Times New Roman"/>
          <w:color w:val="000000"/>
          <w:sz w:val="40"/>
          <w:szCs w:val="28"/>
          <w:lang w:val="ru-RU"/>
        </w:rPr>
      </w:pPr>
      <w:r w:rsidRPr="002829CE">
        <w:rPr>
          <w:rFonts w:hAnsi="Times New Roman" w:cs="Times New Roman"/>
          <w:b/>
          <w:bCs/>
          <w:color w:val="000000"/>
          <w:sz w:val="40"/>
          <w:szCs w:val="28"/>
          <w:lang w:val="ru-RU"/>
        </w:rPr>
        <w:t xml:space="preserve"> (1–4-х </w:t>
      </w:r>
      <w:r w:rsidR="00F52AA6">
        <w:rPr>
          <w:rFonts w:hAnsi="Times New Roman" w:cs="Times New Roman"/>
          <w:b/>
          <w:bCs/>
          <w:color w:val="000000"/>
          <w:sz w:val="40"/>
          <w:szCs w:val="28"/>
          <w:lang w:val="ru-RU"/>
        </w:rPr>
        <w:t>классов</w:t>
      </w:r>
      <w:bookmarkStart w:id="0" w:name="_GoBack"/>
      <w:bookmarkEnd w:id="0"/>
      <w:r w:rsidRPr="002829CE">
        <w:rPr>
          <w:rFonts w:hAnsi="Times New Roman" w:cs="Times New Roman"/>
          <w:b/>
          <w:bCs/>
          <w:color w:val="000000"/>
          <w:sz w:val="40"/>
          <w:szCs w:val="28"/>
          <w:lang w:val="ru-RU"/>
        </w:rPr>
        <w:t>)</w:t>
      </w: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000000"/>
          <w:sz w:val="24"/>
          <w:szCs w:val="24"/>
          <w:lang w:val="ru-RU" w:eastAsia="ru-RU"/>
        </w:rPr>
      </w:pPr>
    </w:p>
    <w:p w:rsidR="002829CE" w:rsidRPr="002829CE" w:rsidRDefault="002829CE" w:rsidP="002829CE">
      <w:pPr>
        <w:spacing w:before="0" w:beforeAutospacing="0" w:after="0" w:afterAutospacing="0"/>
        <w:ind w:firstLine="426"/>
        <w:jc w:val="center"/>
        <w:rPr>
          <w:rFonts w:ascii="Times New Roman" w:eastAsia="Times New Roman" w:hAnsi="Times New Roman" w:cs="Times New Roman"/>
          <w:b/>
          <w:bCs/>
          <w:color w:val="252525"/>
          <w:spacing w:val="-2"/>
          <w:sz w:val="36"/>
          <w:szCs w:val="36"/>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Default="002829CE" w:rsidP="009A051E">
      <w:pPr>
        <w:tabs>
          <w:tab w:val="left" w:pos="975"/>
        </w:tabs>
        <w:spacing w:before="0" w:beforeAutospacing="0" w:after="0" w:afterAutospacing="0"/>
        <w:ind w:firstLine="426"/>
        <w:jc w:val="center"/>
        <w:rPr>
          <w:rFonts w:ascii="Times New Roman" w:eastAsia="Times New Roman" w:hAnsi="Times New Roman" w:cs="Times New Roman"/>
          <w:bCs/>
          <w:color w:val="252525"/>
          <w:spacing w:val="-2"/>
          <w:sz w:val="28"/>
          <w:szCs w:val="48"/>
          <w:lang w:val="ru-RU" w:eastAsia="ru-RU"/>
        </w:rPr>
      </w:pPr>
      <w:r w:rsidRPr="002829CE">
        <w:rPr>
          <w:rFonts w:ascii="Times New Roman" w:eastAsia="Times New Roman" w:hAnsi="Times New Roman" w:cs="Times New Roman"/>
          <w:bCs/>
          <w:color w:val="252525"/>
          <w:spacing w:val="-2"/>
          <w:sz w:val="28"/>
          <w:szCs w:val="48"/>
          <w:lang w:val="ru-RU" w:eastAsia="ru-RU"/>
        </w:rPr>
        <w:t>Направление внеурочной деятельности:</w:t>
      </w:r>
    </w:p>
    <w:p w:rsidR="002829CE" w:rsidRPr="009A051E" w:rsidRDefault="002829CE" w:rsidP="009A051E">
      <w:pPr>
        <w:tabs>
          <w:tab w:val="left" w:pos="975"/>
        </w:tabs>
        <w:spacing w:before="0" w:beforeAutospacing="0" w:after="0" w:afterAutospacing="0"/>
        <w:ind w:firstLine="426"/>
        <w:jc w:val="center"/>
        <w:rPr>
          <w:rFonts w:ascii="Times New Roman" w:eastAsia="Times New Roman" w:hAnsi="Times New Roman" w:cs="Times New Roman"/>
          <w:bCs/>
          <w:i/>
          <w:color w:val="252525"/>
          <w:spacing w:val="-2"/>
          <w:sz w:val="28"/>
          <w:szCs w:val="48"/>
          <w:lang w:val="ru-RU" w:eastAsia="ru-RU"/>
        </w:rPr>
      </w:pPr>
      <w:r w:rsidRPr="009A051E">
        <w:rPr>
          <w:rFonts w:ascii="Times New Roman" w:eastAsia="Times New Roman" w:hAnsi="Times New Roman" w:cs="Times New Roman"/>
          <w:bCs/>
          <w:i/>
          <w:color w:val="252525"/>
          <w:spacing w:val="-2"/>
          <w:sz w:val="28"/>
          <w:szCs w:val="48"/>
          <w:lang w:val="ru-RU" w:eastAsia="ru-RU"/>
        </w:rPr>
        <w:t>информационно-просветительские занятия патриотической, нравственной и экологической направленности.</w:t>
      </w:r>
    </w:p>
    <w:p w:rsidR="002829CE" w:rsidRPr="002829CE" w:rsidRDefault="002829CE" w:rsidP="002829CE">
      <w:pPr>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Default="002829CE" w:rsidP="002829CE">
      <w:pPr>
        <w:shd w:val="clear" w:color="auto" w:fill="FFFFFF"/>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r w:rsidRPr="002829CE">
        <w:rPr>
          <w:rFonts w:ascii="Times New Roman" w:eastAsia="Times New Roman" w:hAnsi="Times New Roman" w:cs="Times New Roman"/>
          <w:bCs/>
          <w:color w:val="252525"/>
          <w:spacing w:val="-2"/>
          <w:sz w:val="28"/>
          <w:szCs w:val="48"/>
          <w:lang w:val="ru-RU" w:eastAsia="ru-RU"/>
        </w:rPr>
        <w:tab/>
      </w:r>
    </w:p>
    <w:p w:rsidR="002829CE" w:rsidRDefault="002829CE" w:rsidP="002829CE">
      <w:pPr>
        <w:shd w:val="clear" w:color="auto" w:fill="FFFFFF"/>
        <w:tabs>
          <w:tab w:val="left" w:pos="975"/>
        </w:tabs>
        <w:spacing w:before="0" w:beforeAutospacing="0" w:after="0" w:afterAutospacing="0"/>
        <w:ind w:firstLine="426"/>
        <w:rPr>
          <w:rFonts w:ascii="Times New Roman" w:eastAsia="Times New Roman" w:hAnsi="Times New Roman" w:cs="Times New Roman"/>
          <w:bCs/>
          <w:color w:val="252525"/>
          <w:spacing w:val="-2"/>
          <w:sz w:val="28"/>
          <w:szCs w:val="48"/>
          <w:lang w:val="ru-RU" w:eastAsia="ru-RU"/>
        </w:rPr>
      </w:pPr>
    </w:p>
    <w:p w:rsidR="002829CE" w:rsidRPr="002829CE" w:rsidRDefault="002829CE" w:rsidP="002829CE">
      <w:pPr>
        <w:spacing w:before="0" w:beforeAutospacing="0" w:after="0" w:afterAutospacing="0" w:line="600" w:lineRule="atLeast"/>
        <w:ind w:firstLine="426"/>
        <w:jc w:val="center"/>
        <w:rPr>
          <w:rFonts w:ascii="Times New Roman" w:eastAsia="Times New Roman" w:hAnsi="Times New Roman" w:cs="Times New Roman"/>
          <w:b/>
          <w:bCs/>
          <w:color w:val="252525"/>
          <w:spacing w:val="-2"/>
          <w:sz w:val="40"/>
          <w:szCs w:val="48"/>
          <w:lang w:val="ru-RU" w:eastAsia="ru-RU"/>
        </w:rPr>
      </w:pPr>
    </w:p>
    <w:p w:rsidR="002829CE" w:rsidRPr="002829CE" w:rsidRDefault="002829CE" w:rsidP="002829CE">
      <w:pPr>
        <w:spacing w:before="0" w:beforeAutospacing="0" w:after="0" w:afterAutospacing="0" w:line="600" w:lineRule="atLeast"/>
        <w:ind w:firstLine="426"/>
        <w:jc w:val="center"/>
        <w:rPr>
          <w:rFonts w:ascii="Times New Roman" w:eastAsia="Times New Roman" w:hAnsi="Times New Roman" w:cs="Times New Roman"/>
          <w:b/>
          <w:bCs/>
          <w:color w:val="252525"/>
          <w:spacing w:val="-2"/>
          <w:sz w:val="40"/>
          <w:szCs w:val="48"/>
          <w:lang w:val="ru-RU" w:eastAsia="ru-RU"/>
        </w:rPr>
      </w:pPr>
    </w:p>
    <w:p w:rsidR="002829CE" w:rsidRPr="002829CE" w:rsidRDefault="002829CE" w:rsidP="002829CE">
      <w:pPr>
        <w:spacing w:before="0" w:beforeAutospacing="0" w:after="200" w:afterAutospacing="0" w:line="276" w:lineRule="auto"/>
        <w:jc w:val="center"/>
        <w:rPr>
          <w:rFonts w:ascii="Times New Roman" w:eastAsia="Times New Roman" w:hAnsi="Times New Roman" w:cs="Times New Roman"/>
          <w:b/>
          <w:sz w:val="24"/>
          <w:szCs w:val="24"/>
          <w:lang w:val="ru-RU" w:eastAsia="ru-RU"/>
        </w:rPr>
      </w:pPr>
    </w:p>
    <w:p w:rsidR="002829CE" w:rsidRDefault="002829CE" w:rsidP="002829CE">
      <w:pPr>
        <w:spacing w:before="0" w:beforeAutospacing="0" w:after="0" w:afterAutospacing="0"/>
        <w:rPr>
          <w:rFonts w:ascii="Times New Roman" w:eastAsia="Times New Roman" w:hAnsi="Times New Roman" w:cs="Times New Roman"/>
          <w:b/>
          <w:sz w:val="24"/>
          <w:szCs w:val="24"/>
          <w:lang w:val="ru-RU" w:eastAsia="ru-RU"/>
        </w:rPr>
      </w:pPr>
    </w:p>
    <w:p w:rsidR="002829CE" w:rsidRDefault="002829CE" w:rsidP="002829CE">
      <w:pPr>
        <w:spacing w:before="0" w:beforeAutospacing="0" w:after="0" w:afterAutospacing="0"/>
        <w:rPr>
          <w:rFonts w:ascii="Times New Roman" w:eastAsia="Times New Roman" w:hAnsi="Times New Roman" w:cs="Times New Roman"/>
          <w:b/>
          <w:sz w:val="24"/>
          <w:szCs w:val="24"/>
          <w:lang w:val="ru-RU" w:eastAsia="ru-RU"/>
        </w:rPr>
      </w:pPr>
    </w:p>
    <w:p w:rsidR="002829CE" w:rsidRDefault="002829CE" w:rsidP="002829CE">
      <w:pPr>
        <w:spacing w:before="0" w:beforeAutospacing="0" w:after="0" w:afterAutospacing="0"/>
        <w:rPr>
          <w:rFonts w:ascii="Times New Roman" w:hAnsi="Times New Roman" w:cs="Times New Roman"/>
          <w:b/>
          <w:bCs/>
          <w:color w:val="252525"/>
          <w:spacing w:val="-2"/>
          <w:sz w:val="28"/>
          <w:szCs w:val="28"/>
          <w:lang w:val="ru-RU"/>
        </w:rPr>
      </w:pPr>
    </w:p>
    <w:p w:rsidR="002829CE" w:rsidRDefault="002829CE" w:rsidP="00060031">
      <w:pPr>
        <w:spacing w:before="0" w:beforeAutospacing="0" w:after="0" w:afterAutospacing="0"/>
        <w:ind w:firstLine="709"/>
        <w:rPr>
          <w:rFonts w:ascii="Times New Roman" w:hAnsi="Times New Roman" w:cs="Times New Roman"/>
          <w:b/>
          <w:bCs/>
          <w:color w:val="252525"/>
          <w:spacing w:val="-2"/>
          <w:sz w:val="28"/>
          <w:szCs w:val="28"/>
          <w:lang w:val="ru-RU"/>
        </w:rPr>
      </w:pPr>
    </w:p>
    <w:p w:rsidR="0013761A" w:rsidRPr="00060031" w:rsidRDefault="00595164" w:rsidP="00060031">
      <w:pPr>
        <w:spacing w:before="0" w:beforeAutospacing="0" w:after="0" w:afterAutospacing="0"/>
        <w:ind w:firstLine="709"/>
        <w:rPr>
          <w:rFonts w:hAnsi="Times New Roman" w:cs="Times New Roman"/>
          <w:color w:val="000000"/>
          <w:sz w:val="28"/>
          <w:szCs w:val="28"/>
          <w:lang w:val="ru-RU"/>
        </w:rPr>
      </w:pPr>
      <w:r w:rsidRPr="00060031">
        <w:rPr>
          <w:rFonts w:ascii="Times New Roman" w:hAnsi="Times New Roman" w:cs="Times New Roman"/>
          <w:b/>
          <w:bCs/>
          <w:color w:val="252525"/>
          <w:spacing w:val="-2"/>
          <w:sz w:val="28"/>
          <w:szCs w:val="28"/>
          <w:lang w:val="ru-RU"/>
        </w:rPr>
        <w:lastRenderedPageBreak/>
        <w:t>Пояснительная записка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Рабочая программа данного учебного курса внеурочной деятельности разработана в соответствии с требованиями:</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Федерального закона от 29.12.2012 № 273 «Об образовании в Российской Федерации»;</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приказа Минпросвещения от 31.05.2021 № 286</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«Об утверждении федерального государственного образовательного стандарта начального общего образования»;</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приказ Минпросвещения</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от 18.05.2023 № 372 «Об утверждении федеральной образовательной программы начального общего образования»;</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Методических</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рекомендаций</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«Разговоры о важном»</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2023 года, разработанных</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ФГБНУ «Институт стратегии развития образования»;</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Стратегии развития воспитания в Российской Федерации на период до 2025 года, утвержденной распоряжением Правительства от 29.05.2015 № 996-р;</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СП 2.4.3648-20;</w:t>
      </w:r>
    </w:p>
    <w:p w:rsidR="0013761A" w:rsidRPr="00060031"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СанПиН 1.2.3685-21;</w:t>
      </w:r>
    </w:p>
    <w:p w:rsidR="009A051E" w:rsidRDefault="00595164" w:rsidP="00060031">
      <w:pPr>
        <w:numPr>
          <w:ilvl w:val="0"/>
          <w:numId w:val="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рабочей программы курса внеурочной деятельности «Разговоры о важном» на 2023/24 учебный год,</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разработанной</w:t>
      </w:r>
      <w:r w:rsidRPr="00060031">
        <w:rPr>
          <w:rFonts w:ascii="Times New Roman" w:hAnsi="Times New Roman" w:cs="Times New Roman"/>
          <w:color w:val="000000"/>
          <w:sz w:val="28"/>
          <w:szCs w:val="28"/>
        </w:rPr>
        <w:t> </w:t>
      </w:r>
      <w:r w:rsidRPr="002829CE">
        <w:rPr>
          <w:rFonts w:ascii="Times New Roman" w:hAnsi="Times New Roman" w:cs="Times New Roman"/>
          <w:color w:val="000000"/>
          <w:sz w:val="28"/>
          <w:szCs w:val="28"/>
          <w:lang w:val="ru-RU"/>
        </w:rPr>
        <w:t>ФГБНУ «Институт</w:t>
      </w:r>
      <w:r w:rsidRPr="00060031">
        <w:rPr>
          <w:rFonts w:ascii="Times New Roman" w:hAnsi="Times New Roman" w:cs="Times New Roman"/>
          <w:color w:val="000000"/>
          <w:sz w:val="28"/>
          <w:szCs w:val="28"/>
          <w:lang w:val="ru-RU"/>
        </w:rPr>
        <w:t xml:space="preserve"> стратегии развития образования»</w:t>
      </w:r>
      <w:r w:rsidR="009A051E">
        <w:rPr>
          <w:rFonts w:ascii="Times New Roman" w:hAnsi="Times New Roman" w:cs="Times New Roman"/>
          <w:color w:val="000000"/>
          <w:sz w:val="28"/>
          <w:szCs w:val="28"/>
          <w:lang w:val="ru-RU"/>
        </w:rPr>
        <w:t>.</w:t>
      </w:r>
    </w:p>
    <w:p w:rsidR="0013761A" w:rsidRPr="009A051E" w:rsidRDefault="00595164" w:rsidP="009A051E">
      <w:pPr>
        <w:spacing w:before="0" w:beforeAutospacing="0" w:after="0" w:afterAutospacing="0"/>
        <w:ind w:left="709"/>
        <w:contextualSpacing/>
        <w:jc w:val="both"/>
        <w:rPr>
          <w:rFonts w:ascii="Times New Roman" w:hAnsi="Times New Roman" w:cs="Times New Roman"/>
          <w:color w:val="000000"/>
          <w:sz w:val="28"/>
          <w:szCs w:val="28"/>
          <w:lang w:val="ru-RU"/>
        </w:rPr>
      </w:pPr>
      <w:r w:rsidRPr="009A051E">
        <w:rPr>
          <w:rFonts w:ascii="Times New Roman" w:hAnsi="Times New Roman" w:cs="Times New Roman"/>
          <w:b/>
          <w:bCs/>
          <w:color w:val="000000"/>
          <w:sz w:val="28"/>
          <w:szCs w:val="28"/>
          <w:lang w:val="ru-RU"/>
        </w:rPr>
        <w:t>Цель курса:</w:t>
      </w:r>
      <w:r w:rsidRPr="009A051E">
        <w:rPr>
          <w:rFonts w:ascii="Times New Roman" w:hAnsi="Times New Roman" w:cs="Times New Roman"/>
          <w:color w:val="000000"/>
          <w:sz w:val="28"/>
          <w:szCs w:val="28"/>
          <w:lang w:val="ru-RU"/>
        </w:rPr>
        <w:t xml:space="preserve"> развитие у обучающихся ценностного отношения к Родине, природе, человеку, культуре, знаниям, здоровью.</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Задачи курса:</w:t>
      </w:r>
    </w:p>
    <w:p w:rsidR="0013761A" w:rsidRPr="00060031" w:rsidRDefault="00595164" w:rsidP="00060031">
      <w:pPr>
        <w:numPr>
          <w:ilvl w:val="0"/>
          <w:numId w:val="2"/>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Формировать:</w:t>
      </w:r>
    </w:p>
    <w:p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российскую гражданскую идентичность обучающихся;</w:t>
      </w:r>
    </w:p>
    <w:p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интерес к познанию;</w:t>
      </w:r>
    </w:p>
    <w:p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осознанное отношение</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к своим правам и свободам и уважительного отношения к правам и свободам других;</w:t>
      </w:r>
    </w:p>
    <w:p w:rsidR="0013761A" w:rsidRPr="00060031" w:rsidRDefault="00595164" w:rsidP="00060031">
      <w:pPr>
        <w:numPr>
          <w:ilvl w:val="0"/>
          <w:numId w:val="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мотивацию к участию в социально-значимой деятельности;</w:t>
      </w:r>
    </w:p>
    <w:p w:rsidR="0013761A" w:rsidRPr="00060031" w:rsidRDefault="00595164" w:rsidP="00060031">
      <w:pPr>
        <w:numPr>
          <w:ilvl w:val="0"/>
          <w:numId w:val="3"/>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готовность к личностному самоопределению.</w:t>
      </w:r>
    </w:p>
    <w:p w:rsidR="0013761A" w:rsidRPr="00060031" w:rsidRDefault="00595164" w:rsidP="00060031">
      <w:pPr>
        <w:numPr>
          <w:ilvl w:val="0"/>
          <w:numId w:val="4"/>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Развивать:</w:t>
      </w:r>
    </w:p>
    <w:p w:rsidR="0013761A" w:rsidRPr="00060031" w:rsidRDefault="00595164" w:rsidP="00060031">
      <w:pPr>
        <w:numPr>
          <w:ilvl w:val="0"/>
          <w:numId w:val="5"/>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общекультурную компетентность школьников;</w:t>
      </w:r>
    </w:p>
    <w:p w:rsidR="0013761A" w:rsidRPr="00060031" w:rsidRDefault="00595164" w:rsidP="00060031">
      <w:pPr>
        <w:numPr>
          <w:ilvl w:val="0"/>
          <w:numId w:val="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принимать осознанные решения и делать выбор.</w:t>
      </w:r>
    </w:p>
    <w:p w:rsidR="0013761A" w:rsidRPr="00060031" w:rsidRDefault="00595164" w:rsidP="00060031">
      <w:pPr>
        <w:numPr>
          <w:ilvl w:val="0"/>
          <w:numId w:val="6"/>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Способствовать:</w:t>
      </w:r>
    </w:p>
    <w:p w:rsidR="0013761A" w:rsidRPr="00060031" w:rsidRDefault="00595164" w:rsidP="00060031">
      <w:pPr>
        <w:numPr>
          <w:ilvl w:val="0"/>
          <w:numId w:val="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осознанию обучающимися своего места в обществе;</w:t>
      </w:r>
    </w:p>
    <w:p w:rsidR="0013761A" w:rsidRPr="00060031" w:rsidRDefault="00595164" w:rsidP="00060031">
      <w:pPr>
        <w:numPr>
          <w:ilvl w:val="0"/>
          <w:numId w:val="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самопознанию обучающихся, познанию своих мотивов, устремлений, склонностей;</w:t>
      </w:r>
    </w:p>
    <w:p w:rsidR="0013761A" w:rsidRPr="00060031" w:rsidRDefault="00595164" w:rsidP="00060031">
      <w:pPr>
        <w:numPr>
          <w:ilvl w:val="0"/>
          <w:numId w:val="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выстраиванию обучающимися собственного поведения с позиции нравственных и правовых норм.</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Место</w:t>
      </w:r>
      <w:r w:rsidRPr="00060031">
        <w:rPr>
          <w:rFonts w:ascii="Times New Roman" w:hAnsi="Times New Roman" w:cs="Times New Roman"/>
          <w:b/>
          <w:bCs/>
          <w:color w:val="000000"/>
          <w:sz w:val="28"/>
          <w:szCs w:val="28"/>
        </w:rPr>
        <w:t> </w:t>
      </w:r>
      <w:r w:rsidRPr="00060031">
        <w:rPr>
          <w:rFonts w:ascii="Times New Roman" w:hAnsi="Times New Roman" w:cs="Times New Roman"/>
          <w:b/>
          <w:bCs/>
          <w:color w:val="000000"/>
          <w:sz w:val="28"/>
          <w:szCs w:val="28"/>
          <w:lang w:val="ru-RU"/>
        </w:rPr>
        <w:t xml:space="preserve">курса в плане внеурочной деятельности: </w:t>
      </w:r>
      <w:r w:rsidRPr="00060031">
        <w:rPr>
          <w:rFonts w:ascii="Times New Roman" w:hAnsi="Times New Roman" w:cs="Times New Roman"/>
          <w:color w:val="000000"/>
          <w:sz w:val="28"/>
          <w:szCs w:val="28"/>
          <w:lang w:val="ru-RU"/>
        </w:rPr>
        <w:t>учебный курс предназначен для обучающихся 1–4-х классов; рассчитан на 1 час в неделю/33</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часа в год в 1-х классах, 34</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часа</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во 2–4-х классах.</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Форма проведения внеурочных занятий «Разговоры о важном» – разговор и/или</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беседа с обучающимися. Занятия позволяют обучающемуся вырабатывать собственную мировозренческую позицию по обсуждаемым темам.</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lang w:val="ru-RU"/>
        </w:rPr>
        <w:t xml:space="preserve">Программа курса внеурочной деятельности разработана с учетом рекомендаций ФОП НОО. Это позволяет на практике соединить обучающую и воспитательную деятельность педагога, ориентировать ее не только на интеллектуальное, но и на нравственное, социальное развитие ребенка. </w:t>
      </w:r>
      <w:r w:rsidRPr="00060031">
        <w:rPr>
          <w:rFonts w:ascii="Times New Roman" w:hAnsi="Times New Roman" w:cs="Times New Roman"/>
          <w:color w:val="000000"/>
          <w:sz w:val="28"/>
          <w:szCs w:val="28"/>
        </w:rPr>
        <w:t>Эт</w:t>
      </w:r>
      <w:r w:rsidR="00095B5E">
        <w:rPr>
          <w:rFonts w:ascii="Times New Roman" w:hAnsi="Times New Roman" w:cs="Times New Roman"/>
          <w:color w:val="000000"/>
          <w:sz w:val="28"/>
          <w:szCs w:val="28"/>
          <w:lang w:val="ru-RU"/>
        </w:rPr>
        <w:t>о</w:t>
      </w:r>
      <w:r w:rsidRPr="00060031">
        <w:rPr>
          <w:rFonts w:ascii="Times New Roman" w:hAnsi="Times New Roman" w:cs="Times New Roman"/>
          <w:color w:val="000000"/>
          <w:sz w:val="28"/>
          <w:szCs w:val="28"/>
        </w:rPr>
        <w:t xml:space="preserve"> проявляется:</w:t>
      </w:r>
    </w:p>
    <w:p w:rsidR="0013761A" w:rsidRPr="00060031" w:rsidRDefault="00595164" w:rsidP="00060031">
      <w:pPr>
        <w:numPr>
          <w:ilvl w:val="0"/>
          <w:numId w:val="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выделении в цели программы ценностных приоритетов;</w:t>
      </w:r>
    </w:p>
    <w:p w:rsidR="0013761A" w:rsidRPr="00060031" w:rsidRDefault="00595164" w:rsidP="00060031">
      <w:pPr>
        <w:numPr>
          <w:ilvl w:val="0"/>
          <w:numId w:val="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приоритете личностных результатов реализации программы внеурочной деятельности, нашедших свое отражение и конкретизацию в примерной программе воспитания;</w:t>
      </w:r>
    </w:p>
    <w:p w:rsidR="0013761A" w:rsidRPr="00060031" w:rsidRDefault="00595164" w:rsidP="00060031">
      <w:pPr>
        <w:numPr>
          <w:ilvl w:val="0"/>
          <w:numId w:val="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интерактивных формах занятий для обучающихся, обеспечивающих их вовлеченность в совместную с педагогом и сверстниками деятельность.</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основе определения содержания и тематики внеурочных занятий лежат два принципа:</w:t>
      </w:r>
    </w:p>
    <w:p w:rsidR="0013761A" w:rsidRPr="00060031" w:rsidRDefault="00595164" w:rsidP="00060031">
      <w:pPr>
        <w:numPr>
          <w:ilvl w:val="0"/>
          <w:numId w:val="9"/>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Соответствие датам календаря.</w:t>
      </w:r>
    </w:p>
    <w:p w:rsidR="0013761A" w:rsidRPr="00060031" w:rsidRDefault="00595164" w:rsidP="00060031">
      <w:pPr>
        <w:numPr>
          <w:ilvl w:val="0"/>
          <w:numId w:val="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Значимость для обучающегося события (даты), которое отмечается в календаре в текущем году.</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Даты календаря можно объединить в две группы:</w:t>
      </w:r>
    </w:p>
    <w:p w:rsidR="0013761A" w:rsidRPr="00060031" w:rsidRDefault="00595164" w:rsidP="00060031">
      <w:pPr>
        <w:numPr>
          <w:ilvl w:val="0"/>
          <w:numId w:val="1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rsidR="0013761A" w:rsidRPr="00060031" w:rsidRDefault="00595164" w:rsidP="00060031">
      <w:pPr>
        <w:numPr>
          <w:ilvl w:val="0"/>
          <w:numId w:val="1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 В. Гоголя», «Русский язык. Великий и могучий. 225 лет со дня рождения А. С. Пушкина».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программе предлагается несколько тем внеурочных занятий, которые не связаны с текущими датами календаря, но являющиеся важными в воспитании</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школьника. К примеру: «Мы вместе», «О взаимоотношениях в коллективе (Всемирный день психического здоровья, профилактика буллинга)» и др.</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Внеурочные занятия входят в общую систему воспитательной работы школы, поэтому тематика и содержание должны обеспечить реализацию их назначения и целей: становление у обучающихся гражданско-патриотических чувств. Поэтому в планируемых результатах каждого сценария внеурочного занятия выделяются нравственные ценности, которые являются предметом обсуждения.</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Основные ценности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lastRenderedPageBreak/>
        <w:t>1. Историческая память</w:t>
      </w:r>
    </w:p>
    <w:p w:rsidR="0013761A" w:rsidRPr="00060031" w:rsidRDefault="00595164" w:rsidP="00060031">
      <w:pPr>
        <w:numPr>
          <w:ilvl w:val="0"/>
          <w:numId w:val="1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историческая память – обязательная часть культуры народа и каждого гражданина;</w:t>
      </w:r>
    </w:p>
    <w:p w:rsidR="0013761A" w:rsidRPr="00060031" w:rsidRDefault="00595164" w:rsidP="00060031">
      <w:pPr>
        <w:numPr>
          <w:ilvl w:val="0"/>
          <w:numId w:val="1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историческая память соединяет прошлое, настоящее, позволяя сохранить и продолжить достижения, мудрость, опыт, традиции прошлых поколений;</w:t>
      </w:r>
    </w:p>
    <w:p w:rsidR="0013761A" w:rsidRPr="00060031" w:rsidRDefault="00595164" w:rsidP="00060031">
      <w:pPr>
        <w:numPr>
          <w:ilvl w:val="0"/>
          <w:numId w:val="1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историческая память есть культура целого народа, которая складывается из объединения </w:t>
      </w:r>
      <w:r w:rsidR="00095B5E" w:rsidRPr="00060031">
        <w:rPr>
          <w:rFonts w:ascii="Times New Roman" w:hAnsi="Times New Roman" w:cs="Times New Roman"/>
          <w:color w:val="000000"/>
          <w:sz w:val="28"/>
          <w:szCs w:val="28"/>
          <w:lang w:val="ru-RU"/>
        </w:rPr>
        <w:t>индивидуальных</w:t>
      </w:r>
      <w:r w:rsidRPr="00060031">
        <w:rPr>
          <w:rFonts w:ascii="Times New Roman" w:hAnsi="Times New Roman" w:cs="Times New Roman"/>
          <w:color w:val="000000"/>
          <w:sz w:val="28"/>
          <w:szCs w:val="28"/>
          <w:lang w:val="ru-RU"/>
        </w:rPr>
        <w:t xml:space="preserve"> переживаний, и включает важнейшие нравственные качества: благодарность, уважение, гордость потомков за жизнь и подвиги предков.</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Преемственность поколений</w:t>
      </w:r>
    </w:p>
    <w:p w:rsidR="0013761A" w:rsidRPr="00060031" w:rsidRDefault="00595164" w:rsidP="00060031">
      <w:pPr>
        <w:numPr>
          <w:ilvl w:val="0"/>
          <w:numId w:val="1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каждое следующее поколение учится у предыдущего: осваивает, воссоздаёт, продолжает его достижения, традиции;</w:t>
      </w:r>
    </w:p>
    <w:p w:rsidR="0013761A" w:rsidRPr="00060031" w:rsidRDefault="00595164" w:rsidP="00060031">
      <w:pPr>
        <w:numPr>
          <w:ilvl w:val="0"/>
          <w:numId w:val="1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семья построена на сохранении преемственности поколений.</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Память о предыдущих поколениях бережно хранится в предметах, фото, вещах, а также в гуманном отношении к старшим поколениям. Например, тема: «О взаимоотношениях в семье (День матери)». Обсуждается проблема: каждое поколение связано с предыдущими и последующими общей культурой, историей, средой обитания, языком общения. Каждый человек должен</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воспитывать в себе качества, которые были характерны для наших предков, людей далёких поколений: любовь к родной земле, малой родине, Отечеству.</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3. Патриотизм – любовь к Родине</w:t>
      </w:r>
    </w:p>
    <w:p w:rsidR="0013761A" w:rsidRPr="00060031" w:rsidRDefault="00595164" w:rsidP="00060031">
      <w:pPr>
        <w:numPr>
          <w:ilvl w:val="0"/>
          <w:numId w:val="1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патриотизм (любовь к Родине) – самое главное качества гражданина;</w:t>
      </w:r>
    </w:p>
    <w:p w:rsidR="0013761A" w:rsidRPr="00060031" w:rsidRDefault="00595164" w:rsidP="00060031">
      <w:pPr>
        <w:numPr>
          <w:ilvl w:val="0"/>
          <w:numId w:val="1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любовь к своему Отечеству начинается с малого — с привязанности к родному дому, малой родине;</w:t>
      </w:r>
    </w:p>
    <w:p w:rsidR="0013761A" w:rsidRPr="00060031" w:rsidRDefault="00595164" w:rsidP="00060031">
      <w:pPr>
        <w:numPr>
          <w:ilvl w:val="0"/>
          <w:numId w:val="13"/>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патриотизм строится на ответственности за судьбу своей родной земли; чувстве гордости за историю, культуру своего народа и народов России.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Эта высшая нравственная ценность является приоритетной во всех сценариях «Разговоров о важном».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4. Доброта, добрые дела</w:t>
      </w:r>
    </w:p>
    <w:p w:rsidR="0013761A" w:rsidRPr="00060031" w:rsidRDefault="00595164" w:rsidP="00060031">
      <w:pPr>
        <w:numPr>
          <w:ilvl w:val="0"/>
          <w:numId w:val="1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доброта — это способность (желание и умение) быть милосердным, поддержать, помочь без ожидания благодарности;</w:t>
      </w:r>
    </w:p>
    <w:p w:rsidR="0013761A" w:rsidRPr="00060031" w:rsidRDefault="00595164" w:rsidP="00060031">
      <w:pPr>
        <w:numPr>
          <w:ilvl w:val="0"/>
          <w:numId w:val="1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Например, тема «Мы вместе». Разговор о добрых делах граждан России в прошлые времена и в настоящее время, тема волонтерства.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5. Семья и семейные ценности</w:t>
      </w:r>
    </w:p>
    <w:p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семья связана не только общим местом проживания, общим хозяйством, общими делами, но и значимыми ценностями — взаимопониманием, взаимоподдержкой, традициями и т. д.;</w:t>
      </w:r>
    </w:p>
    <w:p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rsidR="0013761A" w:rsidRPr="00060031" w:rsidRDefault="00595164" w:rsidP="00060031">
      <w:pPr>
        <w:numPr>
          <w:ilvl w:val="0"/>
          <w:numId w:val="1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обучающийся должен ответственно относиться к своей семье, участвовать во всех ее делах, помогать родителям;</w:t>
      </w:r>
    </w:p>
    <w:p w:rsidR="0013761A" w:rsidRPr="00060031" w:rsidRDefault="00595164" w:rsidP="00060031">
      <w:pPr>
        <w:numPr>
          <w:ilvl w:val="0"/>
          <w:numId w:val="1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семейные ценности всегда были значимы для народов России; семейные ценности представлены в традиционных религиях России.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6. Культура России</w:t>
      </w:r>
    </w:p>
    <w:p w:rsidR="0013761A" w:rsidRPr="00060031" w:rsidRDefault="00595164" w:rsidP="00060031">
      <w:pPr>
        <w:numPr>
          <w:ilvl w:val="0"/>
          <w:numId w:val="1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общества — это достижения человеческого общества, созданные на протяжении его истории;</w:t>
      </w:r>
    </w:p>
    <w:p w:rsidR="0013761A" w:rsidRPr="00060031" w:rsidRDefault="00595164" w:rsidP="00060031">
      <w:pPr>
        <w:numPr>
          <w:ilvl w:val="0"/>
          <w:numId w:val="1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российская культура богата и разнообразна, она известна и уважаема во всем мире;</w:t>
      </w:r>
    </w:p>
    <w:p w:rsidR="0013761A" w:rsidRPr="00060031" w:rsidRDefault="00595164" w:rsidP="00060031">
      <w:pPr>
        <w:numPr>
          <w:ilvl w:val="0"/>
          <w:numId w:val="16"/>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Темы, связанные с осознанием обучающимися этой социальной ценности, подробно и разносторонне представлены в «Разговорах о важном».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7. Наука на службе Родины</w:t>
      </w:r>
    </w:p>
    <w:p w:rsidR="0013761A" w:rsidRPr="00060031" w:rsidRDefault="00595164" w:rsidP="00060031">
      <w:pPr>
        <w:numPr>
          <w:ilvl w:val="0"/>
          <w:numId w:val="1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наука обеспечивает прогресс общества и улучшает жизнь человека;</w:t>
      </w:r>
    </w:p>
    <w:p w:rsidR="0013761A" w:rsidRPr="00060031" w:rsidRDefault="00595164" w:rsidP="00060031">
      <w:pPr>
        <w:numPr>
          <w:ilvl w:val="0"/>
          <w:numId w:val="17"/>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науке работают талантливые, творческие люди, бесконечно любящие свою деятельность;</w:t>
      </w:r>
    </w:p>
    <w:p w:rsidR="0013761A" w:rsidRPr="00060031" w:rsidRDefault="00595164" w:rsidP="00060031">
      <w:pPr>
        <w:numPr>
          <w:ilvl w:val="0"/>
          <w:numId w:val="1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 России совершено много научных открытий, без которых невозможно представить современный мир.</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 такой ценности общества и отдельно взятого человека учащиеся узнают в процессе обсуждения тем: «190 лет со дня рождения Д. Менделеева. День российской науки», «Я вижу Землю! Это так красиво».</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 внеурочных занятиях как неучебных 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rsidR="002829CE" w:rsidRDefault="002829CE" w:rsidP="00060031">
      <w:pPr>
        <w:spacing w:before="0" w:beforeAutospacing="0" w:after="0" w:afterAutospacing="0" w:line="600" w:lineRule="atLeast"/>
        <w:ind w:firstLine="709"/>
        <w:jc w:val="both"/>
        <w:rPr>
          <w:rFonts w:ascii="Times New Roman" w:hAnsi="Times New Roman" w:cs="Times New Roman"/>
          <w:b/>
          <w:bCs/>
          <w:color w:val="252525"/>
          <w:spacing w:val="-2"/>
          <w:sz w:val="28"/>
          <w:szCs w:val="28"/>
          <w:lang w:val="ru-RU"/>
        </w:rPr>
      </w:pPr>
    </w:p>
    <w:p w:rsidR="0013761A" w:rsidRPr="00060031" w:rsidRDefault="00595164" w:rsidP="00060031">
      <w:pPr>
        <w:spacing w:before="0" w:beforeAutospacing="0" w:after="0" w:afterAutospacing="0" w:line="600" w:lineRule="atLeast"/>
        <w:ind w:firstLine="709"/>
        <w:jc w:val="both"/>
        <w:rPr>
          <w:rFonts w:ascii="Times New Roman" w:hAnsi="Times New Roman" w:cs="Times New Roman"/>
          <w:b/>
          <w:bCs/>
          <w:color w:val="252525"/>
          <w:spacing w:val="-2"/>
          <w:sz w:val="28"/>
          <w:szCs w:val="28"/>
          <w:lang w:val="ru-RU"/>
        </w:rPr>
      </w:pPr>
      <w:r w:rsidRPr="00060031">
        <w:rPr>
          <w:rFonts w:ascii="Times New Roman" w:hAnsi="Times New Roman" w:cs="Times New Roman"/>
          <w:b/>
          <w:bCs/>
          <w:color w:val="252525"/>
          <w:spacing w:val="-2"/>
          <w:sz w:val="28"/>
          <w:szCs w:val="28"/>
          <w:lang w:val="ru-RU"/>
        </w:rPr>
        <w:t>Содержание</w:t>
      </w:r>
      <w:r w:rsidRPr="00060031">
        <w:rPr>
          <w:rFonts w:ascii="Times New Roman" w:hAnsi="Times New Roman" w:cs="Times New Roman"/>
          <w:b/>
          <w:bCs/>
          <w:color w:val="252525"/>
          <w:spacing w:val="-2"/>
          <w:sz w:val="28"/>
          <w:szCs w:val="28"/>
        </w:rPr>
        <w:t> </w:t>
      </w:r>
      <w:r w:rsidRPr="00060031">
        <w:rPr>
          <w:rFonts w:ascii="Times New Roman" w:hAnsi="Times New Roman" w:cs="Times New Roman"/>
          <w:b/>
          <w:bCs/>
          <w:color w:val="252525"/>
          <w:spacing w:val="-2"/>
          <w:sz w:val="28"/>
          <w:szCs w:val="28"/>
          <w:lang w:val="ru-RU"/>
        </w:rPr>
        <w:t>курса внеурочной деятельности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lastRenderedPageBreak/>
        <w:t>С чего начинается Родина?</w:t>
      </w:r>
      <w:r w:rsidRPr="00060031">
        <w:rPr>
          <w:rFonts w:ascii="Times New Roman" w:hAnsi="Times New Roman" w:cs="Times New Roman"/>
          <w:color w:val="000000"/>
          <w:sz w:val="28"/>
          <w:szCs w:val="28"/>
          <w:lang w:val="ru-RU"/>
        </w:rPr>
        <w:t xml:space="preserve">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 («Там, где Россия», «Что такое Родина? (региональный и местный компонент)», «День народного единства», «Урок памяти»).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Любовь к Родине, патриотизм — качества гражданина России.</w:t>
      </w:r>
      <w:r w:rsidRPr="00060031">
        <w:rPr>
          <w:rFonts w:ascii="Times New Roman" w:hAnsi="Times New Roman" w:cs="Times New Roman"/>
          <w:color w:val="000000"/>
          <w:sz w:val="28"/>
          <w:szCs w:val="28"/>
          <w:lang w:val="ru-RU"/>
        </w:rPr>
        <w:t xml:space="preserve">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Непокоренный Ленинград: страницы истории блокады города («Зоя. 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Конституция Российской Федерации — главный закон государства.</w:t>
      </w:r>
      <w:r w:rsidRPr="00060031">
        <w:rPr>
          <w:rFonts w:ascii="Times New Roman" w:hAnsi="Times New Roman" w:cs="Times New Roman"/>
          <w:color w:val="000000"/>
          <w:sz w:val="28"/>
          <w:szCs w:val="28"/>
          <w:lang w:val="ru-RU"/>
        </w:rPr>
        <w:t xml:space="preserve">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Любовь к родной природе, ее охрана и защита – проявление патриотических чувств.</w:t>
      </w:r>
      <w:r w:rsidRPr="00060031">
        <w:rPr>
          <w:rFonts w:ascii="Times New Roman" w:hAnsi="Times New Roman" w:cs="Times New Roman"/>
          <w:color w:val="000000"/>
          <w:sz w:val="28"/>
          <w:szCs w:val="28"/>
          <w:lang w:val="ru-RU"/>
        </w:rPr>
        <w:t xml:space="preserve">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 Дальнего Востока. Крым – природная жемчужина. Симферополь — столица 13 Республики Крым, «ворота Крыма» («Крым. Путь домой», «Я вижу Землю! Это так красиво», «Экологичное потребление»).</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Нравственные ценности российского общества. </w:t>
      </w:r>
      <w:r w:rsidRPr="00060031">
        <w:rPr>
          <w:rFonts w:ascii="Times New Roman" w:hAnsi="Times New Roman" w:cs="Times New Roman"/>
          <w:color w:val="000000"/>
          <w:sz w:val="28"/>
          <w:szCs w:val="28"/>
          <w:lang w:val="ru-RU"/>
        </w:rPr>
        <w:t>Трудовая деятельность россиян, созидательный труд на благо Отчизны. Многообразие профессий, люди особых профессий (спецназ, МЧС, полиция, гражданская авиация) («День спецназа», ««Первым делом самолеты». О гражданской авиации»). Герои нашего времени.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Гуманизм, доброта, волонтёрская деятельность</w:t>
      </w:r>
      <w:r w:rsidRPr="00060031">
        <w:rPr>
          <w:rFonts w:ascii="Times New Roman" w:hAnsi="Times New Roman" w:cs="Times New Roman"/>
          <w:color w:val="000000"/>
          <w:sz w:val="28"/>
          <w:szCs w:val="28"/>
          <w:lang w:val="ru-RU"/>
        </w:rPr>
        <w:t xml:space="preserve">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 Деятельность добровольцев как социальное служение в военное и мирное время: примеры из истории и современной жизни. Качества людей, которых называют </w:t>
      </w:r>
      <w:r w:rsidRPr="00060031">
        <w:rPr>
          <w:rFonts w:ascii="Times New Roman" w:hAnsi="Times New Roman" w:cs="Times New Roman"/>
          <w:color w:val="000000"/>
          <w:sz w:val="28"/>
          <w:szCs w:val="28"/>
          <w:lang w:val="ru-RU"/>
        </w:rPr>
        <w:lastRenderedPageBreak/>
        <w:t>добровольцами: милосердие, гуманность, сопереживание. 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буллинга)»).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Детские общественные организации в России и их деятельность.</w:t>
      </w:r>
      <w:r w:rsidRPr="00060031">
        <w:rPr>
          <w:rFonts w:ascii="Times New Roman" w:hAnsi="Times New Roman" w:cs="Times New Roman"/>
          <w:b/>
          <w:bCs/>
          <w:color w:val="000000"/>
          <w:sz w:val="28"/>
          <w:szCs w:val="28"/>
        </w:rPr>
        <w:t> </w:t>
      </w:r>
      <w:r w:rsidRPr="00060031">
        <w:rPr>
          <w:rFonts w:ascii="Times New Roman" w:hAnsi="Times New Roman" w:cs="Times New Roman"/>
          <w:color w:val="000000"/>
          <w:sz w:val="28"/>
          <w:szCs w:val="28"/>
          <w:lang w:val="ru-RU"/>
        </w:rPr>
        <w:t>Мы вместе, и мы делаем добрые дела. Наша помощь нужна тем, кто в ней нуждается: больным, старым, слабым («Будь готов! Ко дню детских общественных организаций»). Всемирный фестиваль молодежи.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Учебный коллектив.</w:t>
      </w:r>
      <w:r w:rsidRPr="00060031">
        <w:rPr>
          <w:rFonts w:ascii="Times New Roman" w:hAnsi="Times New Roman" w:cs="Times New Roman"/>
          <w:color w:val="000000"/>
          <w:sz w:val="28"/>
          <w:szCs w:val="28"/>
          <w:lang w:val="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Противостояние отрицательным влияниям («Всемирный день психического здоровья, профилактика буллинга)», «Россия – здоровая держава»).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Государственные праздники Российской Федерации. </w:t>
      </w:r>
      <w:r w:rsidRPr="00060031">
        <w:rPr>
          <w:rFonts w:ascii="Times New Roman" w:hAnsi="Times New Roman" w:cs="Times New Roman"/>
          <w:color w:val="000000"/>
          <w:sz w:val="28"/>
          <w:szCs w:val="28"/>
          <w:lang w:val="ru-RU"/>
        </w:rPr>
        <w:t>Новый год</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r w:rsidR="00095B5E" w:rsidRPr="00060031">
        <w:rPr>
          <w:rFonts w:ascii="Times New Roman" w:hAnsi="Times New Roman" w:cs="Times New Roman"/>
          <w:color w:val="000000"/>
          <w:sz w:val="28"/>
          <w:szCs w:val="28"/>
          <w:lang w:val="ru-RU"/>
        </w:rPr>
        <w:t>опытно исследовательской</w:t>
      </w:r>
      <w:r w:rsidRPr="00060031">
        <w:rPr>
          <w:rFonts w:ascii="Times New Roman" w:hAnsi="Times New Roman" w:cs="Times New Roman"/>
          <w:color w:val="000000"/>
          <w:sz w:val="28"/>
          <w:szCs w:val="28"/>
          <w:lang w:val="ru-RU"/>
        </w:rPr>
        <w:t xml:space="preserve"> деятельности. Что такое виртуальный мир и кто его создаёт? «Плюсы» и «минусы» виртуального мира. Правила безопасного пользования Интернет-ресурсами. («Россия: взгляд в будущее», «Технологический суверенитет/цифровая экономика/новые профессии», «190 лет со дня рождения Д. Менделеева. День российской науки»).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Качество российского воина: смелость, героизм, самопожертвование («День защитника Отечества. 280 лет со дня рождения Ф. Ушакова»).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Гордость россиян за успехи страны в освоении космоса («Я вижу Землю! Это так красиво»).</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 xml:space="preserve">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w:t>
      </w:r>
      <w:r w:rsidRPr="00060031">
        <w:rPr>
          <w:rFonts w:ascii="Times New Roman" w:hAnsi="Times New Roman" w:cs="Times New Roman"/>
          <w:color w:val="000000"/>
          <w:sz w:val="28"/>
          <w:szCs w:val="28"/>
          <w:lang w:val="ru-RU"/>
        </w:rPr>
        <w:lastRenderedPageBreak/>
        <w:t>ополчение для борьбы с иноземными захватчиками. Так было в 1941-1945 годах во время Великой Отечественной войны с фашистами. («День народного единства»).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Различные праздники, посвященные истории и культуре России.</w:t>
      </w:r>
      <w:r w:rsidRPr="00060031">
        <w:rPr>
          <w:rFonts w:ascii="Times New Roman" w:hAnsi="Times New Roman" w:cs="Times New Roman"/>
          <w:b/>
          <w:bCs/>
          <w:color w:val="000000"/>
          <w:sz w:val="28"/>
          <w:szCs w:val="28"/>
        </w:rPr>
        <w:t> </w:t>
      </w:r>
      <w:r w:rsidRPr="00060031">
        <w:rPr>
          <w:rFonts w:ascii="Times New Roman" w:hAnsi="Times New Roman" w:cs="Times New Roman"/>
          <w:color w:val="000000"/>
          <w:sz w:val="28"/>
          <w:szCs w:val="28"/>
          <w:lang w:val="ru-RU"/>
        </w:rPr>
        <w:t>Историческая память: Пётр и Феврония Муромские – символ любви и взаимопонимания в семейной жизни. Ценности российской семьи: любовь, взаимопонимание, участие в семейном хозяйстве, воспитании детей).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Значение российской культуры для всего мира («По ту сторону экрана. 115 лет кино в России», «Цирк! Цирк! Цирк! (К Международному дню цирка)», «От «А» до «Я», 450 лет «Азбуке» Ивана Федорова»).</w:t>
      </w:r>
    </w:p>
    <w:p w:rsid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Николай Васильевич Гоголь – русский писатель, внесший вклад в развитие отечественной литературы («215</w:t>
      </w:r>
      <w:r w:rsidRPr="00060031">
        <w:rPr>
          <w:rFonts w:ascii="Times New Roman" w:hAnsi="Times New Roman" w:cs="Times New Roman"/>
          <w:color w:val="000000"/>
          <w:sz w:val="28"/>
          <w:szCs w:val="28"/>
        </w:rPr>
        <w:t> </w:t>
      </w:r>
      <w:r w:rsidRPr="00060031">
        <w:rPr>
          <w:rFonts w:ascii="Times New Roman" w:hAnsi="Times New Roman" w:cs="Times New Roman"/>
          <w:color w:val="000000"/>
          <w:sz w:val="28"/>
          <w:szCs w:val="28"/>
          <w:lang w:val="ru-RU"/>
        </w:rPr>
        <w:t>лет со дня рождения Н. В. Гоголя», «Русский язык. Великий и могучий. 225 лет со дня рождения А. С. Пушкина»).</w:t>
      </w:r>
    </w:p>
    <w:p w:rsidR="00060031" w:rsidRDefault="00060031" w:rsidP="00060031">
      <w:pPr>
        <w:spacing w:before="0" w:beforeAutospacing="0" w:after="0" w:afterAutospacing="0"/>
        <w:ind w:firstLine="709"/>
        <w:jc w:val="both"/>
        <w:rPr>
          <w:rFonts w:ascii="Times New Roman" w:hAnsi="Times New Roman" w:cs="Times New Roman"/>
          <w:color w:val="000000"/>
          <w:sz w:val="28"/>
          <w:szCs w:val="28"/>
          <w:lang w:val="ru-RU"/>
        </w:rPr>
      </w:pP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252525"/>
          <w:spacing w:val="-2"/>
          <w:sz w:val="28"/>
          <w:szCs w:val="28"/>
          <w:lang w:val="ru-RU"/>
        </w:rPr>
        <w:t>Планируемые результаты освоения курса внеурочной деятельности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Личностные результаты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гражданско-патриотического воспитания: </w:t>
      </w:r>
      <w:r w:rsidRPr="00060031">
        <w:rPr>
          <w:rFonts w:ascii="Times New Roman" w:hAnsi="Times New Roman" w:cs="Times New Roman"/>
          <w:color w:val="000000"/>
          <w:sz w:val="28"/>
          <w:szCs w:val="28"/>
          <w:lang w:val="ru-RU"/>
        </w:rPr>
        <w:t xml:space="preserve">становление ценностного отношения к своей Родине — России;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ответственности, уважении и достоинстве человека, о </w:t>
      </w:r>
      <w:r w:rsidRPr="00060031">
        <w:rPr>
          <w:rFonts w:ascii="Times New Roman" w:hAnsi="Times New Roman" w:cs="Times New Roman"/>
          <w:color w:val="000000"/>
          <w:sz w:val="28"/>
          <w:szCs w:val="28"/>
          <w:lang w:val="ru-RU"/>
        </w:rPr>
        <w:lastRenderedPageBreak/>
        <w:t>нравственно-этических нормах поведения и правилах межличностных отношений.</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духовно-нравственного воспитания: </w:t>
      </w:r>
      <w:r w:rsidRPr="00060031">
        <w:rPr>
          <w:rFonts w:ascii="Times New Roman" w:hAnsi="Times New Roman" w:cs="Times New Roman"/>
          <w:color w:val="000000"/>
          <w:sz w:val="28"/>
          <w:szCs w:val="28"/>
          <w:lang w:val="ru-RU"/>
        </w:rPr>
        <w:t>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эстетического воспитания: </w:t>
      </w:r>
      <w:r w:rsidRPr="00060031">
        <w:rPr>
          <w:rFonts w:ascii="Times New Roman" w:hAnsi="Times New Roman" w:cs="Times New Roman"/>
          <w:color w:val="000000"/>
          <w:sz w:val="28"/>
          <w:szCs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В сфере физического воспитания, формирования культуры здоровья и эмоционального благополучия:</w:t>
      </w:r>
      <w:r w:rsidRPr="00060031">
        <w:rPr>
          <w:rFonts w:ascii="Times New Roman" w:hAnsi="Times New Roman" w:cs="Times New Roman"/>
          <w:color w:val="000000"/>
          <w:sz w:val="28"/>
          <w:szCs w:val="28"/>
          <w:lang w:val="ru-RU"/>
        </w:rPr>
        <w:t xml:space="preserve">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 xml:space="preserve">В сфере трудового воспитания: </w:t>
      </w:r>
      <w:r w:rsidRPr="00060031">
        <w:rPr>
          <w:rFonts w:ascii="Times New Roman" w:hAnsi="Times New Roman" w:cs="Times New Roman"/>
          <w:color w:val="000000"/>
          <w:sz w:val="28"/>
          <w:szCs w:val="28"/>
          <w:lang w:val="ru-RU"/>
        </w:rPr>
        <w:t>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В сфере экологического воспитания:</w:t>
      </w:r>
      <w:r w:rsidRPr="00060031">
        <w:rPr>
          <w:rFonts w:ascii="Times New Roman" w:hAnsi="Times New Roman" w:cs="Times New Roman"/>
          <w:color w:val="000000"/>
          <w:sz w:val="28"/>
          <w:szCs w:val="28"/>
          <w:lang w:val="ru-RU"/>
        </w:rPr>
        <w:t xml:space="preserve"> бережное отношение к природе; неприятие действий, приносящих ей вред. В сфере понимания ценности научного познания: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Метапредметные результаты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познавательными действиями: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базовые логические действия:</w:t>
      </w:r>
    </w:p>
    <w:p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сравнивать объекты, устанавливать основания для сравнения, устанавливать аналогии;</w:t>
      </w:r>
    </w:p>
    <w:p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объединять части объекта (объекты) по определенному признаку;</w:t>
      </w:r>
    </w:p>
    <w:p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определять существенный признак для классификации, классифицировать предложенные объекты;</w:t>
      </w:r>
    </w:p>
    <w:p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13761A" w:rsidRPr="00060031" w:rsidRDefault="00595164" w:rsidP="00060031">
      <w:pPr>
        <w:numPr>
          <w:ilvl w:val="0"/>
          <w:numId w:val="18"/>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выявлять недостаток информации для решения учебной (практической) задачи на основе предложенного алгоритма;</w:t>
      </w:r>
    </w:p>
    <w:p w:rsidR="0013761A" w:rsidRPr="00060031" w:rsidRDefault="00595164" w:rsidP="00060031">
      <w:pPr>
        <w:numPr>
          <w:ilvl w:val="0"/>
          <w:numId w:val="1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базовые исследовательские действия:</w:t>
      </w:r>
    </w:p>
    <w:p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 помощью педагогического работника формулировать цель, планировать изменения объекта, ситуации;</w:t>
      </w:r>
    </w:p>
    <w:p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сравнивать несколько вариантов решения задачи, выбирать наиболее подходящий (на основе предложенных критериев);</w:t>
      </w:r>
    </w:p>
    <w:p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3761A" w:rsidRPr="00060031" w:rsidRDefault="00595164" w:rsidP="00060031">
      <w:pPr>
        <w:numPr>
          <w:ilvl w:val="0"/>
          <w:numId w:val="1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13761A" w:rsidRPr="00060031" w:rsidRDefault="00595164" w:rsidP="00060031">
      <w:pPr>
        <w:numPr>
          <w:ilvl w:val="0"/>
          <w:numId w:val="1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прогнозировать возможное развитие процессов, событий и их последствия в аналогичных или сходных ситуациях;</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3) работа с информацией:</w:t>
      </w:r>
    </w:p>
    <w:p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выбирать источник получения информации;</w:t>
      </w:r>
    </w:p>
    <w:p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согласно заданному алгоритму находить в предложенном источнике информацию, представленную в явном виде;</w:t>
      </w:r>
    </w:p>
    <w:p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ее проверки;</w:t>
      </w:r>
    </w:p>
    <w:p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13761A" w:rsidRPr="00060031" w:rsidRDefault="00595164" w:rsidP="00060031">
      <w:pPr>
        <w:numPr>
          <w:ilvl w:val="0"/>
          <w:numId w:val="2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анализировать и создавать текстовую, видео-, графическую, звуковую информацию в соответствии с учебной задачей;</w:t>
      </w:r>
    </w:p>
    <w:p w:rsidR="0013761A" w:rsidRPr="00060031" w:rsidRDefault="00595164" w:rsidP="00060031">
      <w:pPr>
        <w:numPr>
          <w:ilvl w:val="0"/>
          <w:numId w:val="2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самостоятельно создавать схемы, таблицы для представления информации.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коммуникативными действиями: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общение:</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воспринимать и формулировать суждения, выражать эмоции в соответствии с целями и условиями общения в знакомой среде;</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проявлять уважительное отношение к собеседнику, соблюдать правила ведения диалога и дискуссии;</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признавать возможность существования разных точек зрения;</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корректно и аргументированно высказывать свое мнение;</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строить речевое высказывание в соответствии с поставленной задачей;</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создавать устные и письменные тексты (описание, рассуждение, повествование);</w:t>
      </w:r>
    </w:p>
    <w:p w:rsidR="0013761A" w:rsidRPr="00060031" w:rsidRDefault="00595164" w:rsidP="00060031">
      <w:pPr>
        <w:numPr>
          <w:ilvl w:val="0"/>
          <w:numId w:val="21"/>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готовить небольшие публичные выступления;</w:t>
      </w:r>
    </w:p>
    <w:p w:rsidR="0013761A" w:rsidRPr="00060031" w:rsidRDefault="00595164" w:rsidP="00060031">
      <w:pPr>
        <w:numPr>
          <w:ilvl w:val="0"/>
          <w:numId w:val="2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подбирать иллюстративный материал (рисунки, фото, плакаты) к тексту выступления;</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совместная деятельность:</w:t>
      </w:r>
    </w:p>
    <w:p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проявлять готовность руководить, выполнять поручения, подчиняться;</w:t>
      </w:r>
    </w:p>
    <w:p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ответственно выполнять свою часть работы;</w:t>
      </w:r>
    </w:p>
    <w:p w:rsidR="0013761A" w:rsidRPr="00060031" w:rsidRDefault="00595164" w:rsidP="00060031">
      <w:pPr>
        <w:numPr>
          <w:ilvl w:val="0"/>
          <w:numId w:val="22"/>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оценивать свой вклад в общий результат;</w:t>
      </w:r>
    </w:p>
    <w:p w:rsidR="0013761A" w:rsidRPr="00060031" w:rsidRDefault="00595164" w:rsidP="00060031">
      <w:pPr>
        <w:numPr>
          <w:ilvl w:val="0"/>
          <w:numId w:val="2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выполнять совместные проектные задания с опорой на предложенные образцы.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Овладение универсальными учебными регулятивными действиями: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1) самоорганизация:</w:t>
      </w:r>
    </w:p>
    <w:p w:rsidR="0013761A" w:rsidRPr="00060031" w:rsidRDefault="00595164" w:rsidP="00060031">
      <w:pPr>
        <w:numPr>
          <w:ilvl w:val="0"/>
          <w:numId w:val="23"/>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планировать действия по решению учебной задачи для получения результата;</w:t>
      </w:r>
    </w:p>
    <w:p w:rsidR="0013761A" w:rsidRPr="00060031" w:rsidRDefault="00595164" w:rsidP="00060031">
      <w:pPr>
        <w:numPr>
          <w:ilvl w:val="0"/>
          <w:numId w:val="23"/>
        </w:numPr>
        <w:spacing w:before="0" w:beforeAutospacing="0" w:after="0" w:afterAutospacing="0"/>
        <w:ind w:left="0"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выстраивать последовательность выбранных действий;</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2) самоконтроль:</w:t>
      </w:r>
    </w:p>
    <w:p w:rsidR="0013761A" w:rsidRPr="00060031" w:rsidRDefault="00595164" w:rsidP="00060031">
      <w:pPr>
        <w:numPr>
          <w:ilvl w:val="0"/>
          <w:numId w:val="2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устанавливать причины успеха/неудач учебной деятельности;</w:t>
      </w:r>
    </w:p>
    <w:p w:rsidR="0013761A" w:rsidRPr="00060031" w:rsidRDefault="00595164" w:rsidP="00060031">
      <w:pPr>
        <w:numPr>
          <w:ilvl w:val="0"/>
          <w:numId w:val="2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корректировать свои учебные действия для преодоления ошибок.</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Предметные результаты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Предметные результаты освоения программы внеурочной деятельности «Разговоры о важном» представлены с учетом специфики содержания предметных областей, к которым имеет отношение содержание курса внеурочной деятельности.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Русский язык:</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роли языка как основного средства общения;</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значения русского языка как государственного языка Российской Федерации;</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роли русского языка как языка межнационального общения;</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правильной устной и письменной речи как показателя общей культуры человека;</w:t>
      </w:r>
    </w:p>
    <w:p w:rsidR="0013761A" w:rsidRPr="00060031" w:rsidRDefault="00595164" w:rsidP="00060031">
      <w:pPr>
        <w:numPr>
          <w:ilvl w:val="0"/>
          <w:numId w:val="25"/>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овладение основными видами речевой деятельности на основе первоначальных представлений о нормах современного русского литературного языка;</w:t>
      </w:r>
    </w:p>
    <w:p w:rsidR="0013761A" w:rsidRPr="00060031" w:rsidRDefault="00595164" w:rsidP="00060031">
      <w:pPr>
        <w:numPr>
          <w:ilvl w:val="0"/>
          <w:numId w:val="25"/>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использование в речевой деятельности норм современного русского литературного языка и речевого этикета.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Литературное чтение:</w:t>
      </w:r>
    </w:p>
    <w:p w:rsidR="0013761A" w:rsidRPr="00060031" w:rsidRDefault="00595164" w:rsidP="00060031">
      <w:pPr>
        <w:numPr>
          <w:ilvl w:val="0"/>
          <w:numId w:val="2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3761A" w:rsidRPr="00060031" w:rsidRDefault="00595164" w:rsidP="00060031">
      <w:pPr>
        <w:numPr>
          <w:ilvl w:val="0"/>
          <w:numId w:val="26"/>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13761A" w:rsidRPr="00060031" w:rsidRDefault="00595164" w:rsidP="00060031">
      <w:pPr>
        <w:numPr>
          <w:ilvl w:val="0"/>
          <w:numId w:val="26"/>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овладение элементарными умениями анализа и интерпретации текста.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lastRenderedPageBreak/>
        <w:t>Иностранный язык:</w:t>
      </w:r>
    </w:p>
    <w:p w:rsidR="0013761A" w:rsidRPr="00060031" w:rsidRDefault="00595164" w:rsidP="00060031">
      <w:pPr>
        <w:numPr>
          <w:ilvl w:val="0"/>
          <w:numId w:val="27"/>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знакомство представителей других стран с культурой своего народа.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Математика и информатика:</w:t>
      </w:r>
    </w:p>
    <w:p w:rsidR="0013761A" w:rsidRPr="00060031" w:rsidRDefault="00595164" w:rsidP="00060031">
      <w:pPr>
        <w:numPr>
          <w:ilvl w:val="0"/>
          <w:numId w:val="28"/>
        </w:numPr>
        <w:spacing w:before="0" w:beforeAutospacing="0" w:after="0" w:afterAutospacing="0"/>
        <w:ind w:left="0" w:firstLine="709"/>
        <w:contextualSpacing/>
        <w:jc w:val="both"/>
        <w:rPr>
          <w:rFonts w:ascii="Times New Roman" w:hAnsi="Times New Roman" w:cs="Times New Roman"/>
          <w:color w:val="000000"/>
          <w:sz w:val="28"/>
          <w:szCs w:val="28"/>
        </w:rPr>
      </w:pPr>
      <w:r w:rsidRPr="00060031">
        <w:rPr>
          <w:rFonts w:ascii="Times New Roman" w:hAnsi="Times New Roman" w:cs="Times New Roman"/>
          <w:color w:val="000000"/>
          <w:sz w:val="28"/>
          <w:szCs w:val="28"/>
        </w:rPr>
        <w:t>развитие логического мышления;</w:t>
      </w:r>
    </w:p>
    <w:p w:rsidR="0013761A" w:rsidRPr="00060031" w:rsidRDefault="00595164" w:rsidP="00060031">
      <w:pPr>
        <w:numPr>
          <w:ilvl w:val="0"/>
          <w:numId w:val="28"/>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Окружающий мир:</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уважительного отношения к своей семье и семейным традициям, организации, родному краю, России, ее истории и культуре, природе;</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чувства гордости за национальные свершения, открытия, победы;</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основ рационального поведения и обоснованного принятия решений;</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основных правах и обязанностях гражданина Российской Федерации;</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простейших причинно-следственных связей в окружающем мире (в том числе на материале о природе и культуре родного края);</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интернета, получения информации из источников в современной информационной среде;</w:t>
      </w:r>
    </w:p>
    <w:p w:rsidR="0013761A" w:rsidRPr="00060031" w:rsidRDefault="00595164" w:rsidP="00060031">
      <w:pPr>
        <w:numPr>
          <w:ilvl w:val="0"/>
          <w:numId w:val="29"/>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интернете и опыта соблюдения правил безопасного поведения при использовании личных финансов;</w:t>
      </w:r>
    </w:p>
    <w:p w:rsidR="0013761A" w:rsidRPr="00060031" w:rsidRDefault="00595164" w:rsidP="00060031">
      <w:pPr>
        <w:numPr>
          <w:ilvl w:val="0"/>
          <w:numId w:val="29"/>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приобретение опыта положительного эмоционально-ценностного отношения к природе; стремления действовать в окружающей среде в соответствии с экологическими нормами поведения.</w:t>
      </w:r>
    </w:p>
    <w:p w:rsidR="002829CE" w:rsidRDefault="002829CE" w:rsidP="00060031">
      <w:pPr>
        <w:spacing w:before="0" w:beforeAutospacing="0" w:after="0" w:afterAutospacing="0"/>
        <w:ind w:firstLine="709"/>
        <w:jc w:val="both"/>
        <w:rPr>
          <w:rFonts w:ascii="Times New Roman" w:hAnsi="Times New Roman" w:cs="Times New Roman"/>
          <w:b/>
          <w:bCs/>
          <w:color w:val="000000"/>
          <w:sz w:val="28"/>
          <w:szCs w:val="28"/>
          <w:lang w:val="ru-RU"/>
        </w:rPr>
      </w:pP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rFonts w:ascii="Times New Roman" w:hAnsi="Times New Roman" w:cs="Times New Roman"/>
          <w:b/>
          <w:bCs/>
          <w:color w:val="000000"/>
          <w:sz w:val="28"/>
          <w:szCs w:val="28"/>
          <w:lang w:val="ru-RU"/>
        </w:rPr>
        <w:t>Основы религиозных культур и светской этики:</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lastRenderedPageBreak/>
        <w:t>понимание необходимости нравственного совершенствования, духовного развития, роли в этом личных усилий человека;</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понимание ценности человеческой жизни, человеческого достоинства, честного труда людей на благо человека, общества; формирование умений объяснять значение слов «милосердие», «сострадание», «прощение», «дружелюбие»;</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w:t>
      </w:r>
    </w:p>
    <w:p w:rsidR="0013761A" w:rsidRPr="00060031" w:rsidRDefault="00595164" w:rsidP="00060031">
      <w:pPr>
        <w:numPr>
          <w:ilvl w:val="0"/>
          <w:numId w:val="30"/>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открытость к сотрудничеству, готовность оказывать помощь; осуждение любых случаев унижения человеческого достоинства;</w:t>
      </w:r>
    </w:p>
    <w:p w:rsidR="0013761A" w:rsidRPr="00060031" w:rsidRDefault="00595164" w:rsidP="00060031">
      <w:pPr>
        <w:numPr>
          <w:ilvl w:val="0"/>
          <w:numId w:val="30"/>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Изобразительное искусство:</w:t>
      </w:r>
    </w:p>
    <w:p w:rsidR="0013761A" w:rsidRPr="00060031" w:rsidRDefault="00595164" w:rsidP="00060031">
      <w:pPr>
        <w:numPr>
          <w:ilvl w:val="0"/>
          <w:numId w:val="3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p>
    <w:p w:rsidR="0013761A" w:rsidRPr="00060031" w:rsidRDefault="00595164" w:rsidP="00060031">
      <w:pPr>
        <w:numPr>
          <w:ilvl w:val="0"/>
          <w:numId w:val="31"/>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характеризовать виды и жанры изобразительного искусства;</w:t>
      </w:r>
    </w:p>
    <w:p w:rsidR="0013761A" w:rsidRPr="00060031" w:rsidRDefault="00595164" w:rsidP="00060031">
      <w:pPr>
        <w:numPr>
          <w:ilvl w:val="0"/>
          <w:numId w:val="31"/>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характеризовать отличительные особенности художественных промыслов России.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Музыка:</w:t>
      </w:r>
    </w:p>
    <w:p w:rsidR="0013761A" w:rsidRPr="00060031" w:rsidRDefault="00595164" w:rsidP="00060031">
      <w:pPr>
        <w:numPr>
          <w:ilvl w:val="0"/>
          <w:numId w:val="32"/>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знание основных жанров народной и профессиональной музыки.</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Технология:</w:t>
      </w:r>
    </w:p>
    <w:p w:rsidR="0013761A" w:rsidRPr="00060031" w:rsidRDefault="00595164" w:rsidP="00060031">
      <w:pPr>
        <w:numPr>
          <w:ilvl w:val="0"/>
          <w:numId w:val="33"/>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общих представлений о мире профессий, значении труда в жизни человека и общества, многообразии предметов материальной культуры.</w:t>
      </w: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rPr>
      </w:pPr>
      <w:r w:rsidRPr="00060031">
        <w:rPr>
          <w:rFonts w:ascii="Times New Roman" w:hAnsi="Times New Roman" w:cs="Times New Roman"/>
          <w:b/>
          <w:bCs/>
          <w:color w:val="000000"/>
          <w:sz w:val="28"/>
          <w:szCs w:val="28"/>
        </w:rPr>
        <w:t>Физическая культура:</w:t>
      </w:r>
    </w:p>
    <w:p w:rsidR="0013761A" w:rsidRPr="00060031" w:rsidRDefault="00595164" w:rsidP="00060031">
      <w:pPr>
        <w:numPr>
          <w:ilvl w:val="0"/>
          <w:numId w:val="34"/>
        </w:numPr>
        <w:spacing w:before="0" w:beforeAutospacing="0" w:after="0" w:afterAutospacing="0"/>
        <w:ind w:left="0" w:firstLine="709"/>
        <w:contextualSpacing/>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сформированность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w:t>
      </w:r>
    </w:p>
    <w:p w:rsidR="0013761A" w:rsidRPr="00060031" w:rsidRDefault="00595164" w:rsidP="00060031">
      <w:pPr>
        <w:numPr>
          <w:ilvl w:val="0"/>
          <w:numId w:val="34"/>
        </w:numPr>
        <w:spacing w:before="0" w:beforeAutospacing="0" w:after="0" w:afterAutospacing="0"/>
        <w:ind w:left="0" w:firstLine="709"/>
        <w:jc w:val="both"/>
        <w:rPr>
          <w:rFonts w:ascii="Times New Roman" w:hAnsi="Times New Roman" w:cs="Times New Roman"/>
          <w:color w:val="000000"/>
          <w:sz w:val="28"/>
          <w:szCs w:val="28"/>
          <w:lang w:val="ru-RU"/>
        </w:rPr>
      </w:pPr>
      <w:r w:rsidRPr="00060031">
        <w:rPr>
          <w:rFonts w:ascii="Times New Roman" w:hAnsi="Times New Roman" w:cs="Times New Roman"/>
          <w:color w:val="000000"/>
          <w:sz w:val="28"/>
          <w:szCs w:val="28"/>
          <w:lang w:val="ru-RU"/>
        </w:rPr>
        <w:t>умение взаимодействовать со сверстниками в игровых заданиях и игровой деятельности, соблюдая правила честной игры.</w:t>
      </w:r>
    </w:p>
    <w:p w:rsidR="00095B5E" w:rsidRPr="00060031" w:rsidRDefault="00095B5E" w:rsidP="003A2BE5">
      <w:pPr>
        <w:jc w:val="center"/>
        <w:rPr>
          <w:rFonts w:ascii="Times New Roman" w:hAnsi="Times New Roman" w:cs="Times New Roman"/>
          <w:b/>
          <w:bCs/>
          <w:color w:val="252525"/>
          <w:spacing w:val="-2"/>
          <w:sz w:val="28"/>
          <w:szCs w:val="28"/>
          <w:lang w:val="ru-RU"/>
        </w:rPr>
      </w:pPr>
      <w:r>
        <w:rPr>
          <w:rFonts w:ascii="Times New Roman" w:hAnsi="Times New Roman" w:cs="Times New Roman"/>
          <w:b/>
          <w:bCs/>
          <w:color w:val="252525"/>
          <w:spacing w:val="-2"/>
          <w:sz w:val="28"/>
          <w:szCs w:val="28"/>
          <w:lang w:val="ru-RU"/>
        </w:rPr>
        <w:br w:type="page"/>
      </w:r>
      <w:bookmarkStart w:id="1" w:name="_Hlk144066492"/>
      <w:r>
        <w:rPr>
          <w:rFonts w:ascii="Times New Roman" w:hAnsi="Times New Roman" w:cs="Times New Roman"/>
          <w:b/>
          <w:bCs/>
          <w:color w:val="252525"/>
          <w:spacing w:val="-2"/>
          <w:sz w:val="28"/>
          <w:szCs w:val="28"/>
          <w:lang w:val="ru-RU"/>
        </w:rPr>
        <w:lastRenderedPageBreak/>
        <w:t>Календарно - т</w:t>
      </w:r>
      <w:r w:rsidR="00595164" w:rsidRPr="00060031">
        <w:rPr>
          <w:rFonts w:ascii="Times New Roman" w:hAnsi="Times New Roman" w:cs="Times New Roman"/>
          <w:b/>
          <w:bCs/>
          <w:color w:val="252525"/>
          <w:spacing w:val="-2"/>
          <w:sz w:val="28"/>
          <w:szCs w:val="28"/>
          <w:lang w:val="ru-RU"/>
        </w:rPr>
        <w:t xml:space="preserve">ематическое </w:t>
      </w:r>
      <w:bookmarkEnd w:id="1"/>
      <w:r w:rsidR="00595164" w:rsidRPr="00060031">
        <w:rPr>
          <w:rFonts w:ascii="Times New Roman" w:hAnsi="Times New Roman" w:cs="Times New Roman"/>
          <w:b/>
          <w:bCs/>
          <w:color w:val="252525"/>
          <w:spacing w:val="-2"/>
          <w:sz w:val="28"/>
          <w:szCs w:val="28"/>
          <w:lang w:val="ru-RU"/>
        </w:rPr>
        <w:t>планирование</w:t>
      </w:r>
    </w:p>
    <w:p w:rsidR="00060031" w:rsidRDefault="00095B5E" w:rsidP="00060031">
      <w:pPr>
        <w:spacing w:before="0" w:beforeAutospacing="0" w:after="0" w:afterAutospacing="0"/>
        <w:ind w:firstLine="709"/>
        <w:jc w:val="both"/>
        <w:rPr>
          <w:rFonts w:ascii="Times New Roman" w:hAnsi="Times New Roman" w:cs="Times New Roman"/>
          <w:color w:val="000000"/>
          <w:sz w:val="28"/>
          <w:szCs w:val="28"/>
          <w:lang w:val="ru-RU"/>
        </w:rPr>
      </w:pPr>
      <w:r w:rsidRPr="00095B5E">
        <w:rPr>
          <w:rFonts w:ascii="Times New Roman" w:hAnsi="Times New Roman" w:cs="Times New Roman"/>
          <w:color w:val="000000"/>
          <w:sz w:val="28"/>
          <w:szCs w:val="28"/>
          <w:lang w:val="ru-RU"/>
        </w:rPr>
        <w:t>Календарно - тематическое</w:t>
      </w:r>
      <w:r w:rsidR="00595164" w:rsidRPr="00060031">
        <w:rPr>
          <w:rFonts w:ascii="Times New Roman" w:hAnsi="Times New Roman" w:cs="Times New Roman"/>
          <w:color w:val="000000"/>
          <w:sz w:val="28"/>
          <w:szCs w:val="28"/>
          <w:lang w:val="ru-RU"/>
        </w:rPr>
        <w:t xml:space="preserve"> планирование рассчитано на 36 часов в год в 1–4-х классах в соответствии с</w:t>
      </w:r>
      <w:r w:rsidR="00595164" w:rsidRPr="00060031">
        <w:rPr>
          <w:rFonts w:ascii="Times New Roman" w:hAnsi="Times New Roman" w:cs="Times New Roman"/>
          <w:color w:val="000000"/>
          <w:sz w:val="28"/>
          <w:szCs w:val="28"/>
        </w:rPr>
        <w:t> </w:t>
      </w:r>
      <w:r w:rsidR="00595164" w:rsidRPr="00060031">
        <w:rPr>
          <w:rFonts w:ascii="Times New Roman" w:hAnsi="Times New Roman" w:cs="Times New Roman"/>
          <w:color w:val="000000"/>
          <w:sz w:val="28"/>
          <w:szCs w:val="28"/>
          <w:lang w:val="ru-RU"/>
        </w:rPr>
        <w:t>рабочей программой</w:t>
      </w:r>
      <w:r w:rsidR="00595164" w:rsidRPr="00060031">
        <w:rPr>
          <w:rFonts w:ascii="Times New Roman" w:hAnsi="Times New Roman" w:cs="Times New Roman"/>
          <w:color w:val="000000"/>
          <w:sz w:val="28"/>
          <w:szCs w:val="28"/>
        </w:rPr>
        <w:t> </w:t>
      </w:r>
      <w:r w:rsidR="00595164" w:rsidRPr="00060031">
        <w:rPr>
          <w:rFonts w:ascii="Times New Roman" w:hAnsi="Times New Roman" w:cs="Times New Roman"/>
          <w:color w:val="000000"/>
          <w:sz w:val="28"/>
          <w:szCs w:val="28"/>
          <w:lang w:val="ru-RU"/>
        </w:rPr>
        <w:t xml:space="preserve">курса внеурочной деятельности «Разговоры о важном» на 2023/24 учебный год, разработанной ФГБНУ «Институт стратегии развития образования». При этом данное </w:t>
      </w:r>
      <w:r>
        <w:rPr>
          <w:rFonts w:ascii="Times New Roman" w:hAnsi="Times New Roman" w:cs="Times New Roman"/>
          <w:color w:val="000000"/>
          <w:sz w:val="28"/>
          <w:szCs w:val="28"/>
          <w:lang w:val="ru-RU"/>
        </w:rPr>
        <w:t>к</w:t>
      </w:r>
      <w:r w:rsidRPr="00095B5E">
        <w:rPr>
          <w:rFonts w:ascii="Times New Roman" w:hAnsi="Times New Roman" w:cs="Times New Roman"/>
          <w:color w:val="000000"/>
          <w:sz w:val="28"/>
          <w:szCs w:val="28"/>
          <w:lang w:val="ru-RU"/>
        </w:rPr>
        <w:t>алендарно - тематическое</w:t>
      </w:r>
      <w:r w:rsidR="00595164" w:rsidRPr="00060031">
        <w:rPr>
          <w:rFonts w:ascii="Times New Roman" w:hAnsi="Times New Roman" w:cs="Times New Roman"/>
          <w:color w:val="000000"/>
          <w:sz w:val="28"/>
          <w:szCs w:val="28"/>
          <w:lang w:val="ru-RU"/>
        </w:rPr>
        <w:t xml:space="preserve"> планирование будет скорректировано в ходе учебно-воспитательного процесса в соответствии с планированием на сайте </w:t>
      </w:r>
      <w:r w:rsidR="00595164" w:rsidRPr="00060031">
        <w:rPr>
          <w:rFonts w:ascii="Times New Roman" w:hAnsi="Times New Roman" w:cs="Times New Roman"/>
          <w:color w:val="000000"/>
          <w:sz w:val="28"/>
          <w:szCs w:val="28"/>
        </w:rPr>
        <w:t>razgovor</w:t>
      </w:r>
      <w:r w:rsidR="00595164" w:rsidRPr="00060031">
        <w:rPr>
          <w:rFonts w:ascii="Times New Roman" w:hAnsi="Times New Roman" w:cs="Times New Roman"/>
          <w:color w:val="000000"/>
          <w:sz w:val="28"/>
          <w:szCs w:val="28"/>
          <w:lang w:val="ru-RU"/>
        </w:rPr>
        <w:t>.</w:t>
      </w:r>
      <w:r w:rsidR="00595164" w:rsidRPr="00060031">
        <w:rPr>
          <w:rFonts w:ascii="Times New Roman" w:hAnsi="Times New Roman" w:cs="Times New Roman"/>
          <w:color w:val="000000"/>
          <w:sz w:val="28"/>
          <w:szCs w:val="28"/>
        </w:rPr>
        <w:t>edsoo</w:t>
      </w:r>
      <w:r w:rsidR="00595164" w:rsidRPr="00060031">
        <w:rPr>
          <w:rFonts w:ascii="Times New Roman" w:hAnsi="Times New Roman" w:cs="Times New Roman"/>
          <w:color w:val="000000"/>
          <w:sz w:val="28"/>
          <w:szCs w:val="28"/>
          <w:lang w:val="ru-RU"/>
        </w:rPr>
        <w:t>.</w:t>
      </w:r>
      <w:r w:rsidR="00595164" w:rsidRPr="00060031">
        <w:rPr>
          <w:rFonts w:ascii="Times New Roman" w:hAnsi="Times New Roman" w:cs="Times New Roman"/>
          <w:color w:val="000000"/>
          <w:sz w:val="28"/>
          <w:szCs w:val="28"/>
        </w:rPr>
        <w:t>ru</w:t>
      </w:r>
      <w:r w:rsidR="00595164" w:rsidRPr="00060031">
        <w:rPr>
          <w:rFonts w:ascii="Times New Roman" w:hAnsi="Times New Roman" w:cs="Times New Roman"/>
          <w:color w:val="000000"/>
          <w:sz w:val="28"/>
          <w:szCs w:val="28"/>
          <w:lang w:val="ru-RU"/>
        </w:rPr>
        <w:t xml:space="preserve"> и часами, выделенными на курс «Разговоры о важном» в плане внеурочной деятельности НОО: 33 часа в год в 1-х классах и 34 часа в год во 2–4-х.</w:t>
      </w:r>
    </w:p>
    <w:p w:rsidR="00060031" w:rsidRPr="00095B5E" w:rsidRDefault="00060031" w:rsidP="00060031">
      <w:pPr>
        <w:spacing w:before="0" w:beforeAutospacing="0" w:after="0" w:afterAutospacing="0"/>
        <w:ind w:firstLine="709"/>
        <w:jc w:val="both"/>
        <w:rPr>
          <w:b/>
          <w:bCs/>
          <w:color w:val="252525"/>
          <w:spacing w:val="-2"/>
          <w:sz w:val="28"/>
          <w:szCs w:val="28"/>
          <w:lang w:val="ru-RU"/>
        </w:rPr>
      </w:pPr>
    </w:p>
    <w:p w:rsidR="0013761A" w:rsidRPr="00060031" w:rsidRDefault="00595164" w:rsidP="00060031">
      <w:pPr>
        <w:spacing w:before="0" w:beforeAutospacing="0" w:after="0" w:afterAutospacing="0"/>
        <w:ind w:firstLine="709"/>
        <w:jc w:val="both"/>
        <w:rPr>
          <w:rFonts w:ascii="Times New Roman" w:hAnsi="Times New Roman" w:cs="Times New Roman"/>
          <w:color w:val="000000"/>
          <w:sz w:val="28"/>
          <w:szCs w:val="28"/>
          <w:lang w:val="ru-RU"/>
        </w:rPr>
      </w:pPr>
      <w:r w:rsidRPr="00060031">
        <w:rPr>
          <w:b/>
          <w:bCs/>
          <w:color w:val="252525"/>
          <w:spacing w:val="-2"/>
          <w:sz w:val="28"/>
          <w:szCs w:val="28"/>
        </w:rPr>
        <w:t>1–2-е классы</w:t>
      </w:r>
    </w:p>
    <w:tbl>
      <w:tblPr>
        <w:tblW w:w="0" w:type="auto"/>
        <w:tblLayout w:type="fixed"/>
        <w:tblCellMar>
          <w:top w:w="15" w:type="dxa"/>
          <w:left w:w="15" w:type="dxa"/>
          <w:bottom w:w="15" w:type="dxa"/>
          <w:right w:w="15" w:type="dxa"/>
        </w:tblCellMar>
        <w:tblLook w:val="0600"/>
      </w:tblPr>
      <w:tblGrid>
        <w:gridCol w:w="487"/>
        <w:gridCol w:w="2990"/>
        <w:gridCol w:w="993"/>
        <w:gridCol w:w="1984"/>
        <w:gridCol w:w="1418"/>
        <w:gridCol w:w="1984"/>
      </w:tblGrid>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 п/п</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sz w:val="24"/>
                <w:szCs w:val="24"/>
                <w:lang w:val="ru-RU"/>
              </w:rPr>
            </w:pPr>
            <w:r w:rsidRPr="00060031">
              <w:rPr>
                <w:rFonts w:hAnsi="Times New Roman" w:cs="Times New Roman"/>
                <w:b/>
                <w:bCs/>
                <w:color w:val="000000"/>
                <w:sz w:val="24"/>
                <w:szCs w:val="24"/>
                <w:lang w:val="ru-RU"/>
              </w:rPr>
              <w:t>Кол</w:t>
            </w:r>
            <w:r>
              <w:rPr>
                <w:rFonts w:hAnsi="Times New Roman" w:cs="Times New Roman"/>
                <w:b/>
                <w:bCs/>
                <w:color w:val="000000"/>
                <w:sz w:val="24"/>
                <w:szCs w:val="24"/>
                <w:lang w:val="ru-RU"/>
              </w:rPr>
              <w:t>-</w:t>
            </w:r>
            <w:r w:rsidRPr="00060031">
              <w:rPr>
                <w:rFonts w:hAnsi="Times New Roman" w:cs="Times New Roman"/>
                <w:b/>
                <w:bCs/>
                <w:color w:val="000000"/>
                <w:sz w:val="24"/>
                <w:szCs w:val="24"/>
                <w:lang w:val="ru-RU"/>
              </w:rPr>
              <w:t>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sz w:val="24"/>
                <w:szCs w:val="24"/>
              </w:rPr>
            </w:pPr>
            <w:r w:rsidRPr="00060031">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Дата проведения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Примечания</w:t>
            </w: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 xml:space="preserve">День учителя </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lang w:val="ru-RU"/>
              </w:rPr>
              <w:t>Россия – взгляд в будущее.</w:t>
            </w:r>
            <w:r w:rsidRPr="00060031">
              <w:rPr>
                <w:rFonts w:hAnsi="Times New Roman" w:cs="Times New Roman"/>
                <w:color w:val="000000"/>
                <w:sz w:val="24"/>
                <w:szCs w:val="24"/>
              </w:rPr>
              <w:t> </w:t>
            </w:r>
            <w:r w:rsidRPr="00060031">
              <w:rPr>
                <w:rFonts w:hAnsi="Times New Roman" w:cs="Times New Roman"/>
                <w:color w:val="000000"/>
                <w:sz w:val="24"/>
                <w:szCs w:val="24"/>
                <w:lang w:val="ru-RU"/>
              </w:rPr>
              <w:t xml:space="preserve">Цифровая экономика сегодня. </w:t>
            </w:r>
            <w:r w:rsidRPr="00060031">
              <w:rPr>
                <w:rFonts w:hAnsi="Times New Roman" w:cs="Times New Roman"/>
                <w:color w:val="000000"/>
                <w:sz w:val="24"/>
                <w:szCs w:val="24"/>
              </w:rPr>
              <w:t>«Умный дом»</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 xml:space="preserve">Новый год – традиции праздника разных народов </w:t>
            </w:r>
            <w:r w:rsidRPr="00060031">
              <w:rPr>
                <w:rFonts w:hAnsi="Times New Roman" w:cs="Times New Roman"/>
                <w:color w:val="000000"/>
                <w:sz w:val="24"/>
                <w:szCs w:val="24"/>
                <w:lang w:val="ru-RU"/>
              </w:rPr>
              <w:lastRenderedPageBreak/>
              <w:t>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lastRenderedPageBreak/>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lastRenderedPageBreak/>
              <w:t>17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первооткрывателя. Первооткрыватели:</w:t>
            </w:r>
            <w:r w:rsidRPr="00060031">
              <w:rPr>
                <w:rFonts w:hAnsi="Times New Roman" w:cs="Times New Roman"/>
                <w:color w:val="000000"/>
                <w:sz w:val="24"/>
                <w:szCs w:val="24"/>
              </w:rPr>
              <w:t> </w:t>
            </w:r>
            <w:r w:rsidRPr="00060031">
              <w:rPr>
                <w:rFonts w:hAnsi="Times New Roman" w:cs="Times New Roman"/>
                <w:color w:val="000000"/>
                <w:sz w:val="24"/>
                <w:szCs w:val="24"/>
                <w:lang w:val="ru-RU"/>
              </w:rPr>
              <w:t>мореплаватели и космонавты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Как найти свое место в обществе?</w:t>
            </w:r>
            <w:r w:rsidRPr="00060031">
              <w:rPr>
                <w:rFonts w:hAnsi="Times New Roman" w:cs="Times New Roman"/>
                <w:color w:val="000000"/>
                <w:sz w:val="24"/>
                <w:szCs w:val="24"/>
              </w:rPr>
              <w:t> </w:t>
            </w:r>
            <w:r w:rsidRPr="00060031">
              <w:rPr>
                <w:rFonts w:hAnsi="Times New Roman" w:cs="Times New Roman"/>
                <w:color w:val="000000"/>
                <w:sz w:val="24"/>
                <w:szCs w:val="24"/>
                <w:lang w:val="ru-RU"/>
              </w:rPr>
              <w:t>Я</w:t>
            </w:r>
            <w:r w:rsidRPr="00060031">
              <w:rPr>
                <w:rFonts w:hAnsi="Times New Roman" w:cs="Times New Roman"/>
                <w:color w:val="000000"/>
                <w:sz w:val="24"/>
                <w:szCs w:val="24"/>
              </w:rPr>
              <w:t> </w:t>
            </w:r>
            <w:r w:rsidRPr="00060031">
              <w:rPr>
                <w:rFonts w:hAnsi="Times New Roman" w:cs="Times New Roman"/>
                <w:color w:val="000000"/>
                <w:sz w:val="24"/>
                <w:szCs w:val="24"/>
                <w:lang w:val="ru-RU"/>
              </w:rPr>
              <w:t>в семейном и детском 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Первым делом самолеты...</w:t>
            </w:r>
            <w:r w:rsidRPr="00060031">
              <w:rPr>
                <w:rFonts w:hAnsi="Times New Roman" w:cs="Times New Roman"/>
                <w:color w:val="000000"/>
                <w:sz w:val="24"/>
                <w:szCs w:val="24"/>
              </w:rPr>
              <w:t> </w:t>
            </w:r>
            <w:r w:rsidRPr="00060031">
              <w:rPr>
                <w:rFonts w:hAnsi="Times New Roman" w:cs="Times New Roman"/>
                <w:color w:val="000000"/>
                <w:sz w:val="24"/>
                <w:szCs w:val="24"/>
                <w:lang w:val="ru-RU"/>
              </w:rPr>
              <w:t>О гражданской 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27</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28</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29</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30</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31</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32</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33</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34</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35</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lang w:val="ru-RU"/>
              </w:rPr>
            </w:pPr>
            <w:r w:rsidRPr="00060031">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20"/>
        </w:trPr>
        <w:tc>
          <w:tcPr>
            <w:tcW w:w="48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36</w:t>
            </w:r>
          </w:p>
        </w:tc>
        <w:tc>
          <w:tcPr>
            <w:tcW w:w="29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Русский язык великий и могучий. К 225-летию со дня рождения А.С. 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bl>
    <w:p w:rsidR="003A2BE5" w:rsidRDefault="003A2BE5" w:rsidP="00060031">
      <w:pPr>
        <w:spacing w:before="0" w:beforeAutospacing="0" w:after="0" w:afterAutospacing="0" w:line="600" w:lineRule="atLeast"/>
        <w:rPr>
          <w:b/>
          <w:bCs/>
          <w:color w:val="252525"/>
          <w:spacing w:val="-2"/>
          <w:sz w:val="28"/>
          <w:szCs w:val="28"/>
          <w:lang w:val="ru-RU"/>
        </w:rPr>
      </w:pPr>
    </w:p>
    <w:p w:rsidR="00095B5E" w:rsidRDefault="00595164" w:rsidP="00060031">
      <w:pPr>
        <w:spacing w:before="0" w:beforeAutospacing="0" w:after="0" w:afterAutospacing="0" w:line="600" w:lineRule="atLeast"/>
        <w:rPr>
          <w:b/>
          <w:bCs/>
          <w:color w:val="252525"/>
          <w:spacing w:val="-2"/>
          <w:sz w:val="28"/>
          <w:szCs w:val="28"/>
        </w:rPr>
      </w:pPr>
      <w:r w:rsidRPr="00060031">
        <w:rPr>
          <w:b/>
          <w:bCs/>
          <w:color w:val="252525"/>
          <w:spacing w:val="-2"/>
          <w:sz w:val="28"/>
          <w:szCs w:val="28"/>
        </w:rPr>
        <w:lastRenderedPageBreak/>
        <w:t>3–4-е классы</w:t>
      </w:r>
    </w:p>
    <w:p w:rsidR="00095B5E" w:rsidRPr="00060031" w:rsidRDefault="00095B5E" w:rsidP="00095B5E">
      <w:pPr>
        <w:spacing w:before="0" w:beforeAutospacing="0" w:after="0" w:afterAutospacing="0"/>
        <w:rPr>
          <w:b/>
          <w:bCs/>
          <w:color w:val="252525"/>
          <w:spacing w:val="-2"/>
          <w:sz w:val="28"/>
          <w:szCs w:val="28"/>
        </w:rPr>
      </w:pPr>
    </w:p>
    <w:tbl>
      <w:tblPr>
        <w:tblW w:w="0" w:type="auto"/>
        <w:tblLayout w:type="fixed"/>
        <w:tblCellMar>
          <w:top w:w="15" w:type="dxa"/>
          <w:left w:w="15" w:type="dxa"/>
          <w:bottom w:w="15" w:type="dxa"/>
          <w:right w:w="15" w:type="dxa"/>
        </w:tblCellMar>
        <w:tblLook w:val="0600"/>
      </w:tblPr>
      <w:tblGrid>
        <w:gridCol w:w="500"/>
        <w:gridCol w:w="2977"/>
        <w:gridCol w:w="993"/>
        <w:gridCol w:w="1984"/>
        <w:gridCol w:w="1418"/>
        <w:gridCol w:w="1984"/>
      </w:tblGrid>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 п/п</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rFonts w:hAnsi="Times New Roman" w:cs="Times New Roman"/>
                <w:color w:val="000000"/>
                <w:sz w:val="24"/>
                <w:szCs w:val="24"/>
              </w:rPr>
            </w:pPr>
            <w:r w:rsidRPr="00060031">
              <w:rPr>
                <w:rFonts w:hAnsi="Times New Roman" w:cs="Times New Roman"/>
                <w:b/>
                <w:bCs/>
                <w:color w:val="000000"/>
                <w:sz w:val="24"/>
                <w:szCs w:val="24"/>
              </w:rPr>
              <w:t>Тема занятия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sz w:val="24"/>
                <w:szCs w:val="24"/>
                <w:lang w:val="ru-RU"/>
              </w:rPr>
            </w:pPr>
            <w:r w:rsidRPr="00060031">
              <w:rPr>
                <w:rFonts w:hAnsi="Times New Roman" w:cs="Times New Roman"/>
                <w:b/>
                <w:bCs/>
                <w:color w:val="000000"/>
                <w:sz w:val="24"/>
                <w:szCs w:val="24"/>
                <w:lang w:val="ru-RU"/>
              </w:rPr>
              <w:t>Кол</w:t>
            </w:r>
            <w:r>
              <w:rPr>
                <w:rFonts w:hAnsi="Times New Roman" w:cs="Times New Roman"/>
                <w:b/>
                <w:bCs/>
                <w:color w:val="000000"/>
                <w:sz w:val="24"/>
                <w:szCs w:val="24"/>
                <w:lang w:val="ru-RU"/>
              </w:rPr>
              <w:t>-</w:t>
            </w:r>
            <w:r w:rsidRPr="00060031">
              <w:rPr>
                <w:rFonts w:hAnsi="Times New Roman" w:cs="Times New Roman"/>
                <w:b/>
                <w:bCs/>
                <w:color w:val="000000"/>
                <w:sz w:val="24"/>
                <w:szCs w:val="24"/>
                <w:lang w:val="ru-RU"/>
              </w:rPr>
              <w:t>во часов</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095B5E" w:rsidRPr="00060031" w:rsidRDefault="00095B5E" w:rsidP="00095B5E">
            <w:pPr>
              <w:spacing w:before="0" w:beforeAutospacing="0" w:after="0" w:afterAutospacing="0"/>
              <w:jc w:val="center"/>
              <w:rPr>
                <w:sz w:val="24"/>
                <w:szCs w:val="24"/>
              </w:rPr>
            </w:pPr>
            <w:r w:rsidRPr="00060031">
              <w:rPr>
                <w:rFonts w:hAnsi="Times New Roman" w:cs="Times New Roman"/>
                <w:b/>
                <w:bCs/>
                <w:color w:val="000000"/>
                <w:sz w:val="24"/>
                <w:szCs w:val="24"/>
              </w:rPr>
              <w:t>ЦОР/ЭОР</w:t>
            </w:r>
          </w:p>
        </w:tc>
        <w:tc>
          <w:tcPr>
            <w:tcW w:w="1418" w:type="dxa"/>
            <w:tcBorders>
              <w:top w:val="single" w:sz="6" w:space="0" w:color="000000"/>
              <w:left w:val="single" w:sz="6" w:space="0" w:color="000000"/>
              <w:bottom w:val="single" w:sz="6" w:space="0" w:color="000000"/>
              <w:right w:val="single" w:sz="6" w:space="0" w:color="000000"/>
            </w:tcBorders>
            <w:vAlign w:val="center"/>
          </w:tcPr>
          <w:p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Дата проведения</w:t>
            </w:r>
          </w:p>
        </w:tc>
        <w:tc>
          <w:tcPr>
            <w:tcW w:w="1984" w:type="dxa"/>
            <w:tcBorders>
              <w:top w:val="single" w:sz="6" w:space="0" w:color="000000"/>
              <w:left w:val="single" w:sz="6" w:space="0" w:color="000000"/>
              <w:bottom w:val="single" w:sz="6" w:space="0" w:color="000000"/>
              <w:right w:val="single" w:sz="6" w:space="0" w:color="000000"/>
            </w:tcBorders>
            <w:vAlign w:val="center"/>
          </w:tcPr>
          <w:p w:rsidR="00095B5E" w:rsidRPr="00095B5E" w:rsidRDefault="00095B5E" w:rsidP="00095B5E">
            <w:pPr>
              <w:spacing w:before="0" w:beforeAutospacing="0" w:after="0" w:afterAutospacing="0"/>
              <w:jc w:val="center"/>
              <w:rPr>
                <w:rFonts w:hAnsi="Times New Roman" w:cs="Times New Roman"/>
                <w:b/>
                <w:bCs/>
                <w:color w:val="000000"/>
                <w:sz w:val="24"/>
                <w:szCs w:val="24"/>
                <w:lang w:val="ru-RU"/>
              </w:rPr>
            </w:pPr>
            <w:r>
              <w:rPr>
                <w:rFonts w:hAnsi="Times New Roman" w:cs="Times New Roman"/>
                <w:b/>
                <w:bCs/>
                <w:color w:val="000000"/>
                <w:sz w:val="24"/>
                <w:szCs w:val="24"/>
                <w:lang w:val="ru-RU"/>
              </w:rPr>
              <w:t>Примечания</w:t>
            </w: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знаний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Там, где Россия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100-летие со дня рождения Зои Космодемьянской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Избирательная система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учителя (советники по воспитанию)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О взаимоотношениях в коллективе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По ту сторону экрана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спецназа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народного единства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lang w:val="ru-RU"/>
              </w:rPr>
              <w:t>Россия – взгляд в будущее.</w:t>
            </w:r>
            <w:r w:rsidRPr="00060031">
              <w:rPr>
                <w:rFonts w:hAnsi="Times New Roman" w:cs="Times New Roman"/>
                <w:color w:val="000000"/>
                <w:sz w:val="24"/>
                <w:szCs w:val="24"/>
              </w:rPr>
              <w:t> </w:t>
            </w:r>
            <w:r w:rsidRPr="00060031">
              <w:rPr>
                <w:rFonts w:hAnsi="Times New Roman" w:cs="Times New Roman"/>
                <w:color w:val="000000"/>
                <w:sz w:val="24"/>
                <w:szCs w:val="24"/>
                <w:lang w:val="ru-RU"/>
              </w:rPr>
              <w:t>Цифровая</w:t>
            </w:r>
            <w:r w:rsidRPr="00060031">
              <w:rPr>
                <w:sz w:val="24"/>
                <w:szCs w:val="24"/>
                <w:lang w:val="ru-RU"/>
              </w:rPr>
              <w:br/>
            </w:r>
            <w:r w:rsidRPr="00060031">
              <w:rPr>
                <w:rFonts w:hAnsi="Times New Roman" w:cs="Times New Roman"/>
                <w:color w:val="000000"/>
                <w:sz w:val="24"/>
                <w:szCs w:val="24"/>
                <w:lang w:val="ru-RU"/>
              </w:rPr>
              <w:t>экономика.</w:t>
            </w:r>
            <w:r w:rsidRPr="00060031">
              <w:rPr>
                <w:rFonts w:hAnsi="Times New Roman" w:cs="Times New Roman"/>
                <w:color w:val="000000"/>
                <w:sz w:val="24"/>
                <w:szCs w:val="24"/>
              </w:rPr>
              <w:t> «Умный город»</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матери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Что такое Родина?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Мы вместе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Главный закон страны</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Герои нашего времени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Новый год – традиции праздника разных народов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От «А» до «Я». 450 лет «Азбуке» Ивана Федорова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Налоговая грамотность</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19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Непокоренные (блокада Ленинграда)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Союзники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Менделеев. 190 лет со дня рождения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lastRenderedPageBreak/>
              <w:t>22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День первооткрывателя. Первооткрыватели – граждане России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День защитника Отечества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24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Как найти свое место в обществе?</w:t>
            </w:r>
            <w:r w:rsidRPr="00060031">
              <w:rPr>
                <w:rFonts w:hAnsi="Times New Roman" w:cs="Times New Roman"/>
                <w:color w:val="000000"/>
                <w:sz w:val="24"/>
                <w:szCs w:val="24"/>
              </w:rPr>
              <w:t> </w:t>
            </w:r>
            <w:r w:rsidRPr="00060031">
              <w:rPr>
                <w:rFonts w:hAnsi="Times New Roman" w:cs="Times New Roman"/>
                <w:color w:val="000000"/>
                <w:sz w:val="24"/>
                <w:szCs w:val="24"/>
                <w:lang w:val="ru-RU"/>
              </w:rPr>
              <w:t>Как сегодня</w:t>
            </w:r>
            <w:r w:rsidRPr="00060031">
              <w:rPr>
                <w:rFonts w:hAnsi="Times New Roman" w:cs="Times New Roman"/>
                <w:color w:val="000000"/>
                <w:sz w:val="24"/>
                <w:szCs w:val="24"/>
              </w:rPr>
              <w:t> </w:t>
            </w:r>
            <w:r w:rsidRPr="00060031">
              <w:rPr>
                <w:rFonts w:hAnsi="Times New Roman" w:cs="Times New Roman"/>
                <w:color w:val="000000"/>
                <w:sz w:val="24"/>
                <w:szCs w:val="24"/>
                <w:lang w:val="ru-RU"/>
              </w:rPr>
              <w:t>готовиться</w:t>
            </w:r>
            <w:r w:rsidRPr="00060031">
              <w:rPr>
                <w:rFonts w:hAnsi="Times New Roman" w:cs="Times New Roman"/>
                <w:color w:val="000000"/>
                <w:sz w:val="24"/>
                <w:szCs w:val="24"/>
              </w:rPr>
              <w:t> </w:t>
            </w:r>
            <w:r w:rsidRPr="00060031">
              <w:rPr>
                <w:rFonts w:hAnsi="Times New Roman" w:cs="Times New Roman"/>
                <w:color w:val="000000"/>
                <w:sz w:val="24"/>
                <w:szCs w:val="24"/>
                <w:lang w:val="ru-RU"/>
              </w:rPr>
              <w:t>жить успешно</w:t>
            </w:r>
            <w:r w:rsidRPr="00060031">
              <w:rPr>
                <w:rFonts w:hAnsi="Times New Roman" w:cs="Times New Roman"/>
                <w:color w:val="000000"/>
                <w:sz w:val="24"/>
                <w:szCs w:val="24"/>
              </w:rPr>
              <w:t> </w:t>
            </w:r>
            <w:r w:rsidRPr="00060031">
              <w:rPr>
                <w:rFonts w:hAnsi="Times New Roman" w:cs="Times New Roman"/>
                <w:color w:val="000000"/>
                <w:sz w:val="24"/>
                <w:szCs w:val="24"/>
                <w:lang w:val="ru-RU"/>
              </w:rPr>
              <w:t>во взрослом</w:t>
            </w:r>
            <w:r w:rsidRPr="00060031">
              <w:rPr>
                <w:rFonts w:hAnsi="Times New Roman" w:cs="Times New Roman"/>
                <w:color w:val="000000"/>
                <w:sz w:val="24"/>
                <w:szCs w:val="24"/>
              </w:rPr>
              <w:t> </w:t>
            </w:r>
            <w:r w:rsidRPr="00060031">
              <w:rPr>
                <w:rFonts w:hAnsi="Times New Roman" w:cs="Times New Roman"/>
                <w:color w:val="000000"/>
                <w:sz w:val="24"/>
                <w:szCs w:val="24"/>
                <w:lang w:val="ru-RU"/>
              </w:rPr>
              <w:t>обществе?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Всемирный фестиваль молодежи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Первым делом самолеты... О гражданской авиации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27</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Крым – дорога домой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28</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Россия – здоровая держава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29</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Цирк! Цирк! Цирк!</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30</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«Вижу Землю»</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31</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215 лет со дня рождения Гоголя</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32</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Экологичное потребление</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33</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rPr>
            </w:pPr>
            <w:r w:rsidRPr="00060031">
              <w:rPr>
                <w:rFonts w:hAnsi="Times New Roman" w:cs="Times New Roman"/>
                <w:color w:val="000000"/>
                <w:sz w:val="24"/>
                <w:szCs w:val="24"/>
              </w:rPr>
              <w:t>Труд крут!</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r w:rsidRPr="00060031">
              <w:rPr>
                <w:sz w:val="24"/>
                <w:szCs w:val="24"/>
              </w:rPr>
              <w:br/>
            </w:r>
            <w:r w:rsidRPr="00060031">
              <w:rPr>
                <w:rFonts w:hAnsi="Times New Roman" w:cs="Times New Roman"/>
                <w:color w:val="000000"/>
                <w:sz w:val="24"/>
                <w:szCs w:val="24"/>
              </w:rPr>
              <w:t> </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34</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Урок памяти</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jc w:val="center"/>
              <w:rPr>
                <w:rFonts w:hAnsi="Times New Roman" w:cs="Times New Roman"/>
                <w:color w:val="000000"/>
                <w:sz w:val="24"/>
                <w:szCs w:val="24"/>
              </w:rPr>
            </w:pPr>
            <w:r w:rsidRPr="00060031">
              <w:rPr>
                <w:rFonts w:hAnsi="Times New Roman" w:cs="Times New Roman"/>
                <w:color w:val="000000"/>
                <w:sz w:val="24"/>
                <w:szCs w:val="24"/>
              </w:rPr>
              <w:t>35</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lang w:val="ru-RU"/>
              </w:rPr>
            </w:pPr>
            <w:r w:rsidRPr="00060031">
              <w:rPr>
                <w:rFonts w:hAnsi="Times New Roman" w:cs="Times New Roman"/>
                <w:color w:val="000000"/>
                <w:sz w:val="24"/>
                <w:szCs w:val="24"/>
                <w:lang w:val="ru-RU"/>
              </w:rPr>
              <w:t>Будь готов! Ко дню общественных организаций</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r w:rsidR="00095B5E" w:rsidRPr="00060031" w:rsidTr="003A2BE5">
        <w:trPr>
          <w:trHeight w:val="57"/>
        </w:trPr>
        <w:tc>
          <w:tcPr>
            <w:tcW w:w="5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36</w:t>
            </w:r>
          </w:p>
        </w:tc>
        <w:tc>
          <w:tcPr>
            <w:tcW w:w="297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rFonts w:hAnsi="Times New Roman" w:cs="Times New Roman"/>
                <w:color w:val="000000"/>
                <w:sz w:val="24"/>
                <w:szCs w:val="24"/>
                <w:lang w:val="ru-RU"/>
              </w:rPr>
            </w:pPr>
            <w:r w:rsidRPr="00060031">
              <w:rPr>
                <w:rFonts w:hAnsi="Times New Roman" w:cs="Times New Roman"/>
                <w:color w:val="000000"/>
                <w:sz w:val="24"/>
                <w:szCs w:val="24"/>
                <w:lang w:val="ru-RU"/>
              </w:rPr>
              <w:t>Русский язык великий и могучий. К 225-летию со дня рождения А.С. Пушкина</w:t>
            </w:r>
          </w:p>
        </w:tc>
        <w:tc>
          <w:tcPr>
            <w:tcW w:w="993"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1</w:t>
            </w:r>
          </w:p>
        </w:tc>
        <w:tc>
          <w:tcPr>
            <w:tcW w:w="198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095B5E" w:rsidRPr="00060031" w:rsidRDefault="00095B5E" w:rsidP="00060031">
            <w:pPr>
              <w:spacing w:before="0" w:beforeAutospacing="0" w:after="0" w:afterAutospacing="0"/>
              <w:rPr>
                <w:sz w:val="24"/>
                <w:szCs w:val="24"/>
              </w:rPr>
            </w:pPr>
            <w:r w:rsidRPr="00060031">
              <w:rPr>
                <w:rFonts w:hAnsi="Times New Roman" w:cs="Times New Roman"/>
                <w:color w:val="000000"/>
                <w:sz w:val="24"/>
                <w:szCs w:val="24"/>
              </w:rPr>
              <w:t>razgovor.edsoo.ru</w:t>
            </w:r>
          </w:p>
        </w:tc>
        <w:tc>
          <w:tcPr>
            <w:tcW w:w="1418"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c>
          <w:tcPr>
            <w:tcW w:w="1984" w:type="dxa"/>
            <w:tcBorders>
              <w:top w:val="single" w:sz="6" w:space="0" w:color="000000"/>
              <w:left w:val="single" w:sz="6" w:space="0" w:color="000000"/>
              <w:bottom w:val="single" w:sz="6" w:space="0" w:color="000000"/>
              <w:right w:val="single" w:sz="6" w:space="0" w:color="000000"/>
            </w:tcBorders>
          </w:tcPr>
          <w:p w:rsidR="00095B5E" w:rsidRPr="00060031" w:rsidRDefault="00095B5E" w:rsidP="00060031">
            <w:pPr>
              <w:spacing w:before="0" w:beforeAutospacing="0" w:after="0" w:afterAutospacing="0"/>
              <w:rPr>
                <w:rFonts w:hAnsi="Times New Roman" w:cs="Times New Roman"/>
                <w:color w:val="000000"/>
                <w:sz w:val="24"/>
                <w:szCs w:val="24"/>
              </w:rPr>
            </w:pPr>
          </w:p>
        </w:tc>
      </w:tr>
    </w:tbl>
    <w:p w:rsidR="00595164" w:rsidRDefault="00595164"/>
    <w:sectPr w:rsidR="00595164" w:rsidSect="003A2BE5">
      <w:footerReference w:type="default" r:id="rId7"/>
      <w:pgSz w:w="11907" w:h="16839"/>
      <w:pgMar w:top="851" w:right="992" w:bottom="1134" w:left="1134" w:header="720" w:footer="428"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B8A" w:rsidRDefault="00CF2B8A" w:rsidP="00095B5E">
      <w:pPr>
        <w:spacing w:before="0" w:after="0"/>
      </w:pPr>
      <w:r>
        <w:separator/>
      </w:r>
    </w:p>
  </w:endnote>
  <w:endnote w:type="continuationSeparator" w:id="1">
    <w:p w:rsidR="00CF2B8A" w:rsidRDefault="00CF2B8A" w:rsidP="00095B5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275028"/>
      <w:docPartObj>
        <w:docPartGallery w:val="Page Numbers (Bottom of Page)"/>
        <w:docPartUnique/>
      </w:docPartObj>
    </w:sdtPr>
    <w:sdtContent>
      <w:p w:rsidR="00095B5E" w:rsidRDefault="004D75DD">
        <w:pPr>
          <w:pStyle w:val="a5"/>
          <w:jc w:val="right"/>
        </w:pPr>
        <w:r>
          <w:fldChar w:fldCharType="begin"/>
        </w:r>
        <w:r w:rsidR="00095B5E">
          <w:instrText>PAGE   \* MERGEFORMAT</w:instrText>
        </w:r>
        <w:r>
          <w:fldChar w:fldCharType="separate"/>
        </w:r>
        <w:r w:rsidR="009A051E" w:rsidRPr="009A051E">
          <w:rPr>
            <w:noProof/>
            <w:lang w:val="ru-RU"/>
          </w:rPr>
          <w:t>3</w:t>
        </w:r>
        <w:r>
          <w:fldChar w:fldCharType="end"/>
        </w:r>
      </w:p>
    </w:sdtContent>
  </w:sdt>
  <w:p w:rsidR="00095B5E" w:rsidRDefault="00095B5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B8A" w:rsidRDefault="00CF2B8A" w:rsidP="00095B5E">
      <w:pPr>
        <w:spacing w:before="0" w:after="0"/>
      </w:pPr>
      <w:r>
        <w:separator/>
      </w:r>
    </w:p>
  </w:footnote>
  <w:footnote w:type="continuationSeparator" w:id="1">
    <w:p w:rsidR="00CF2B8A" w:rsidRDefault="00CF2B8A" w:rsidP="00095B5E">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92E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A22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83662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8A66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12469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1774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3E447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B1718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FE03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0A61E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2B0B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6BB1E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EB70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D0B411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71079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9067C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0D03C3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1263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647EF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DC39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17209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7075B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A7E67B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B81284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0B454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2272D5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31973A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4C2379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8282475"/>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8A1A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4C6E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B99720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BD44E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F0B25B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22"/>
  </w:num>
  <w:num w:numId="3">
    <w:abstractNumId w:val="33"/>
  </w:num>
  <w:num w:numId="4">
    <w:abstractNumId w:val="6"/>
  </w:num>
  <w:num w:numId="5">
    <w:abstractNumId w:val="15"/>
  </w:num>
  <w:num w:numId="6">
    <w:abstractNumId w:val="4"/>
  </w:num>
  <w:num w:numId="7">
    <w:abstractNumId w:val="25"/>
  </w:num>
  <w:num w:numId="8">
    <w:abstractNumId w:val="2"/>
  </w:num>
  <w:num w:numId="9">
    <w:abstractNumId w:val="31"/>
  </w:num>
  <w:num w:numId="10">
    <w:abstractNumId w:val="28"/>
  </w:num>
  <w:num w:numId="11">
    <w:abstractNumId w:val="26"/>
  </w:num>
  <w:num w:numId="12">
    <w:abstractNumId w:val="9"/>
  </w:num>
  <w:num w:numId="13">
    <w:abstractNumId w:val="23"/>
  </w:num>
  <w:num w:numId="14">
    <w:abstractNumId w:val="14"/>
  </w:num>
  <w:num w:numId="15">
    <w:abstractNumId w:val="5"/>
  </w:num>
  <w:num w:numId="16">
    <w:abstractNumId w:val="18"/>
  </w:num>
  <w:num w:numId="17">
    <w:abstractNumId w:val="32"/>
  </w:num>
  <w:num w:numId="18">
    <w:abstractNumId w:val="21"/>
  </w:num>
  <w:num w:numId="19">
    <w:abstractNumId w:val="20"/>
  </w:num>
  <w:num w:numId="20">
    <w:abstractNumId w:val="29"/>
  </w:num>
  <w:num w:numId="21">
    <w:abstractNumId w:val="3"/>
  </w:num>
  <w:num w:numId="22">
    <w:abstractNumId w:val="13"/>
  </w:num>
  <w:num w:numId="23">
    <w:abstractNumId w:val="7"/>
  </w:num>
  <w:num w:numId="24">
    <w:abstractNumId w:val="8"/>
  </w:num>
  <w:num w:numId="25">
    <w:abstractNumId w:val="17"/>
  </w:num>
  <w:num w:numId="26">
    <w:abstractNumId w:val="19"/>
  </w:num>
  <w:num w:numId="27">
    <w:abstractNumId w:val="1"/>
  </w:num>
  <w:num w:numId="28">
    <w:abstractNumId w:val="0"/>
  </w:num>
  <w:num w:numId="29">
    <w:abstractNumId w:val="16"/>
  </w:num>
  <w:num w:numId="30">
    <w:abstractNumId w:val="30"/>
  </w:num>
  <w:num w:numId="31">
    <w:abstractNumId w:val="12"/>
  </w:num>
  <w:num w:numId="32">
    <w:abstractNumId w:val="10"/>
  </w:num>
  <w:num w:numId="33">
    <w:abstractNumId w:val="11"/>
  </w:num>
  <w:num w:numId="3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5122"/>
  </w:hdrShapeDefaults>
  <w:footnotePr>
    <w:footnote w:id="0"/>
    <w:footnote w:id="1"/>
  </w:footnotePr>
  <w:endnotePr>
    <w:endnote w:id="0"/>
    <w:endnote w:id="1"/>
  </w:endnotePr>
  <w:compat/>
  <w:rsids>
    <w:rsidRoot w:val="005A05CE"/>
    <w:rsid w:val="00060031"/>
    <w:rsid w:val="00091EDE"/>
    <w:rsid w:val="00095B5E"/>
    <w:rsid w:val="0013761A"/>
    <w:rsid w:val="002829CE"/>
    <w:rsid w:val="002D33B1"/>
    <w:rsid w:val="002D3591"/>
    <w:rsid w:val="003514A0"/>
    <w:rsid w:val="003A2BE5"/>
    <w:rsid w:val="004607DD"/>
    <w:rsid w:val="004D75DD"/>
    <w:rsid w:val="004E6BCD"/>
    <w:rsid w:val="004F7E17"/>
    <w:rsid w:val="00595164"/>
    <w:rsid w:val="005A05CE"/>
    <w:rsid w:val="006213AC"/>
    <w:rsid w:val="00653AF6"/>
    <w:rsid w:val="00694209"/>
    <w:rsid w:val="009A051E"/>
    <w:rsid w:val="00B32629"/>
    <w:rsid w:val="00B73A5A"/>
    <w:rsid w:val="00BD7BE3"/>
    <w:rsid w:val="00CF2B8A"/>
    <w:rsid w:val="00E03D34"/>
    <w:rsid w:val="00E438A1"/>
    <w:rsid w:val="00F01E19"/>
    <w:rsid w:val="00F52A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095B5E"/>
    <w:pPr>
      <w:tabs>
        <w:tab w:val="center" w:pos="4677"/>
        <w:tab w:val="right" w:pos="9355"/>
      </w:tabs>
      <w:spacing w:before="0" w:after="0"/>
    </w:pPr>
  </w:style>
  <w:style w:type="character" w:customStyle="1" w:styleId="a4">
    <w:name w:val="Верхний колонтитул Знак"/>
    <w:basedOn w:val="a0"/>
    <w:link w:val="a3"/>
    <w:uiPriority w:val="99"/>
    <w:rsid w:val="00095B5E"/>
  </w:style>
  <w:style w:type="paragraph" w:styleId="a5">
    <w:name w:val="footer"/>
    <w:basedOn w:val="a"/>
    <w:link w:val="a6"/>
    <w:uiPriority w:val="99"/>
    <w:unhideWhenUsed/>
    <w:rsid w:val="00095B5E"/>
    <w:pPr>
      <w:tabs>
        <w:tab w:val="center" w:pos="4677"/>
        <w:tab w:val="right" w:pos="9355"/>
      </w:tabs>
      <w:spacing w:before="0" w:after="0"/>
    </w:pPr>
  </w:style>
  <w:style w:type="character" w:customStyle="1" w:styleId="a6">
    <w:name w:val="Нижний колонтитул Знак"/>
    <w:basedOn w:val="a0"/>
    <w:link w:val="a5"/>
    <w:uiPriority w:val="99"/>
    <w:rsid w:val="00095B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header"/>
    <w:basedOn w:val="a"/>
    <w:link w:val="a4"/>
    <w:uiPriority w:val="99"/>
    <w:unhideWhenUsed/>
    <w:rsid w:val="00095B5E"/>
    <w:pPr>
      <w:tabs>
        <w:tab w:val="center" w:pos="4677"/>
        <w:tab w:val="right" w:pos="9355"/>
      </w:tabs>
      <w:spacing w:before="0" w:after="0"/>
    </w:pPr>
  </w:style>
  <w:style w:type="character" w:customStyle="1" w:styleId="a4">
    <w:name w:val="Верхний колонтитул Знак"/>
    <w:basedOn w:val="a0"/>
    <w:link w:val="a3"/>
    <w:uiPriority w:val="99"/>
    <w:rsid w:val="00095B5E"/>
  </w:style>
  <w:style w:type="paragraph" w:styleId="a5">
    <w:name w:val="footer"/>
    <w:basedOn w:val="a"/>
    <w:link w:val="a6"/>
    <w:uiPriority w:val="99"/>
    <w:unhideWhenUsed/>
    <w:rsid w:val="00095B5E"/>
    <w:pPr>
      <w:tabs>
        <w:tab w:val="center" w:pos="4677"/>
        <w:tab w:val="right" w:pos="9355"/>
      </w:tabs>
      <w:spacing w:before="0" w:after="0"/>
    </w:pPr>
  </w:style>
  <w:style w:type="character" w:customStyle="1" w:styleId="a6">
    <w:name w:val="Нижний колонтитул Знак"/>
    <w:basedOn w:val="a0"/>
    <w:link w:val="a5"/>
    <w:uiPriority w:val="99"/>
    <w:rsid w:val="00095B5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5559</Words>
  <Characters>31687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15</cp:revision>
  <cp:lastPrinted>2023-09-26T15:20:00Z</cp:lastPrinted>
  <dcterms:created xsi:type="dcterms:W3CDTF">2011-11-02T04:15:00Z</dcterms:created>
  <dcterms:modified xsi:type="dcterms:W3CDTF">2024-10-31T20:32:00Z</dcterms:modified>
</cp:coreProperties>
</file>